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7D" w:rsidRPr="003B0147" w:rsidRDefault="003B0147" w:rsidP="009A482E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>Dear Prof. Dr.  ……………………………………………………………………</w:t>
      </w:r>
      <w:r w:rsidR="00FF4E4C" w:rsidRPr="003B0147">
        <w:rPr>
          <w:b/>
          <w:bCs/>
          <w:sz w:val="24"/>
          <w:szCs w:val="24"/>
        </w:rPr>
        <w:t>…</w:t>
      </w:r>
      <w:r w:rsidR="00573D7D" w:rsidRPr="003B0147">
        <w:rPr>
          <w:b/>
          <w:bCs/>
          <w:sz w:val="24"/>
          <w:szCs w:val="24"/>
        </w:rPr>
        <w:t xml:space="preserve">, </w:t>
      </w:r>
      <w:r w:rsidR="00FF4E4C" w:rsidRPr="003B0147">
        <w:rPr>
          <w:b/>
          <w:bCs/>
          <w:sz w:val="24"/>
          <w:szCs w:val="24"/>
        </w:rPr>
        <w:br/>
        <w:t xml:space="preserve">Dean of Scientific Research </w:t>
      </w:r>
    </w:p>
    <w:p w:rsidR="00A0266A" w:rsidRDefault="002A523E" w:rsidP="00573D7D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Manuscript</w:t>
      </w:r>
      <w:r w:rsidR="00A0266A" w:rsidRPr="00B57E04">
        <w:rPr>
          <w:b/>
          <w:bCs/>
          <w:sz w:val="32"/>
          <w:szCs w:val="32"/>
        </w:rPr>
        <w:t xml:space="preserve"> Evaluation Form</w:t>
      </w:r>
    </w:p>
    <w:tbl>
      <w:tblPr>
        <w:bidiVisual/>
        <w:tblW w:w="0" w:type="auto"/>
        <w:jc w:val="center"/>
        <w:tblInd w:w="-1137" w:type="dxa"/>
        <w:shd w:val="clear" w:color="auto" w:fill="D9D9D9"/>
        <w:tblCellMar>
          <w:left w:w="57" w:type="dxa"/>
          <w:right w:w="57" w:type="dxa"/>
        </w:tblCellMar>
        <w:tblLook w:val="01E0"/>
      </w:tblPr>
      <w:tblGrid>
        <w:gridCol w:w="6740"/>
        <w:gridCol w:w="2226"/>
      </w:tblGrid>
      <w:tr w:rsidR="003B0147" w:rsidRPr="003B0147" w:rsidTr="005F11A1">
        <w:trPr>
          <w:trHeight w:val="680"/>
          <w:jc w:val="center"/>
        </w:trPr>
        <w:tc>
          <w:tcPr>
            <w:tcW w:w="6740" w:type="dxa"/>
            <w:shd w:val="clear" w:color="auto" w:fill="D9D9D9"/>
            <w:vAlign w:val="center"/>
          </w:tcPr>
          <w:p w:rsidR="003B0147" w:rsidRPr="003B0147" w:rsidRDefault="003B0147" w:rsidP="000B4C3D">
            <w:pPr>
              <w:spacing w:after="0"/>
              <w:ind w:left="38"/>
              <w:jc w:val="center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2226" w:type="dxa"/>
            <w:shd w:val="clear" w:color="auto" w:fill="D9D9D9"/>
            <w:vAlign w:val="center"/>
          </w:tcPr>
          <w:p w:rsidR="003B0147" w:rsidRPr="003B0147" w:rsidRDefault="003B0147" w:rsidP="000B4C3D">
            <w:pPr>
              <w:bidi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3B0147">
              <w:rPr>
                <w:b/>
                <w:bCs/>
                <w:sz w:val="24"/>
                <w:szCs w:val="24"/>
              </w:rPr>
              <w:t>Manuscript</w:t>
            </w:r>
            <w:r w:rsidRPr="003B0147">
              <w:rPr>
                <w:rFonts w:cs="Times New Roman"/>
                <w:b/>
                <w:bCs/>
                <w:sz w:val="24"/>
                <w:szCs w:val="24"/>
              </w:rPr>
              <w:t xml:space="preserve"> Title:</w:t>
            </w:r>
          </w:p>
        </w:tc>
      </w:tr>
    </w:tbl>
    <w:p w:rsidR="003B0147" w:rsidRDefault="003B0147" w:rsidP="000B4C3D">
      <w:pPr>
        <w:spacing w:after="0"/>
        <w:jc w:val="right"/>
        <w:rPr>
          <w:b/>
          <w:bCs/>
          <w:rtl/>
        </w:rPr>
      </w:pPr>
    </w:p>
    <w:p w:rsidR="00A06936" w:rsidRDefault="00CA1620" w:rsidP="009041F0">
      <w:pPr>
        <w:spacing w:after="0"/>
        <w:jc w:val="right"/>
        <w:rPr>
          <w:b/>
          <w:bCs/>
        </w:rPr>
      </w:pPr>
      <w:r>
        <w:rPr>
          <w:b/>
          <w:bCs/>
        </w:rPr>
        <w:t xml:space="preserve">First: Overall </w:t>
      </w:r>
      <w:r w:rsidR="008E395F">
        <w:rPr>
          <w:b/>
          <w:bCs/>
        </w:rPr>
        <w:t xml:space="preserve">Evaluation </w:t>
      </w:r>
      <w:r w:rsidR="008E395F">
        <w:rPr>
          <w:b/>
          <w:bCs/>
        </w:rPr>
        <w:br/>
        <w:t>(</w:t>
      </w:r>
      <w:r w:rsidR="00A33C73">
        <w:rPr>
          <w:b/>
          <w:bCs/>
        </w:rPr>
        <w:t>select</w:t>
      </w:r>
      <w:r w:rsidR="008E395F">
        <w:rPr>
          <w:b/>
          <w:bCs/>
        </w:rPr>
        <w:t xml:space="preserve"> an appropriate number that correctly indicates </w:t>
      </w:r>
      <w:r w:rsidR="00A33C73">
        <w:rPr>
          <w:b/>
          <w:bCs/>
        </w:rPr>
        <w:t>your evaluation with respect to each of the criteria below)</w:t>
      </w:r>
      <w:r w:rsidR="008E395F">
        <w:rPr>
          <w:b/>
          <w:bCs/>
        </w:rPr>
        <w:t xml:space="preserve"> </w:t>
      </w:r>
    </w:p>
    <w:tbl>
      <w:tblPr>
        <w:tblStyle w:val="a3"/>
        <w:bidiVisual/>
        <w:tblW w:w="0" w:type="auto"/>
        <w:tblInd w:w="955" w:type="dxa"/>
        <w:tblLook w:val="04A0"/>
      </w:tblPr>
      <w:tblGrid>
        <w:gridCol w:w="754"/>
        <w:gridCol w:w="863"/>
        <w:gridCol w:w="985"/>
        <w:gridCol w:w="1058"/>
        <w:gridCol w:w="711"/>
        <w:gridCol w:w="3413"/>
        <w:gridCol w:w="630"/>
      </w:tblGrid>
      <w:tr w:rsidR="002D3678" w:rsidTr="009A482E">
        <w:trPr>
          <w:trHeight w:val="135"/>
        </w:trPr>
        <w:tc>
          <w:tcPr>
            <w:tcW w:w="4371" w:type="dxa"/>
            <w:gridSpan w:val="5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 Scale</w:t>
            </w:r>
          </w:p>
        </w:tc>
        <w:tc>
          <w:tcPr>
            <w:tcW w:w="4043" w:type="dxa"/>
            <w:gridSpan w:val="2"/>
            <w:vMerge w:val="restart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Criteria</w:t>
            </w:r>
          </w:p>
        </w:tc>
      </w:tr>
      <w:tr w:rsidR="002D3678" w:rsidTr="009A482E">
        <w:trPr>
          <w:trHeight w:val="135"/>
        </w:trPr>
        <w:tc>
          <w:tcPr>
            <w:tcW w:w="754" w:type="dxa"/>
            <w:vAlign w:val="center"/>
          </w:tcPr>
          <w:p w:rsidR="002D3678" w:rsidRDefault="002D3678" w:rsidP="00904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041F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Good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</w:t>
            </w:r>
          </w:p>
        </w:tc>
        <w:tc>
          <w:tcPr>
            <w:tcW w:w="1058" w:type="dxa"/>
            <w:vAlign w:val="center"/>
          </w:tcPr>
          <w:p w:rsidR="002D3678" w:rsidRDefault="007250C8" w:rsidP="000B4C3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Poor</w:t>
            </w:r>
          </w:p>
        </w:tc>
        <w:tc>
          <w:tcPr>
            <w:tcW w:w="711" w:type="dxa"/>
            <w:vAlign w:val="center"/>
          </w:tcPr>
          <w:p w:rsidR="002D3678" w:rsidRDefault="007250C8" w:rsidP="00904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041F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2D3678">
              <w:rPr>
                <w:b/>
                <w:bCs/>
              </w:rPr>
              <w:t>Poor</w:t>
            </w:r>
          </w:p>
        </w:tc>
        <w:tc>
          <w:tcPr>
            <w:tcW w:w="4043" w:type="dxa"/>
            <w:gridSpan w:val="2"/>
            <w:vMerge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</w:rPr>
            </w:pPr>
          </w:p>
        </w:tc>
      </w:tr>
      <w:tr w:rsidR="002D3678" w:rsidTr="009A482E">
        <w:tc>
          <w:tcPr>
            <w:tcW w:w="754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13" w:type="dxa"/>
          </w:tcPr>
          <w:p w:rsidR="002D3678" w:rsidRPr="00062D1C" w:rsidRDefault="007E30EB" w:rsidP="00CF0C7A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062D1C">
              <w:rPr>
                <w:b/>
                <w:bCs/>
                <w:sz w:val="21"/>
                <w:szCs w:val="21"/>
              </w:rPr>
              <w:t xml:space="preserve">The extent </w:t>
            </w:r>
            <w:r w:rsidR="00CF0C7A" w:rsidRPr="00062D1C">
              <w:rPr>
                <w:b/>
                <w:bCs/>
                <w:sz w:val="21"/>
                <w:szCs w:val="21"/>
              </w:rPr>
              <w:t xml:space="preserve">to which the </w:t>
            </w:r>
            <w:r w:rsidR="00BF24D0" w:rsidRPr="00062D1C">
              <w:rPr>
                <w:b/>
                <w:bCs/>
                <w:sz w:val="21"/>
                <w:szCs w:val="21"/>
              </w:rPr>
              <w:t xml:space="preserve">paper </w:t>
            </w:r>
            <w:r w:rsidR="00CF0C7A" w:rsidRPr="00062D1C">
              <w:rPr>
                <w:b/>
                <w:bCs/>
                <w:sz w:val="21"/>
                <w:szCs w:val="21"/>
              </w:rPr>
              <w:t>conforms to research</w:t>
            </w:r>
            <w:r w:rsidR="006E2FE9" w:rsidRPr="00062D1C">
              <w:rPr>
                <w:b/>
                <w:bCs/>
                <w:sz w:val="21"/>
                <w:szCs w:val="21"/>
              </w:rPr>
              <w:t xml:space="preserve"> requirements </w:t>
            </w:r>
            <w:r w:rsidR="00CF0C7A" w:rsidRPr="00062D1C">
              <w:rPr>
                <w:b/>
                <w:bCs/>
                <w:sz w:val="21"/>
                <w:szCs w:val="21"/>
              </w:rPr>
              <w:t xml:space="preserve"> in terms of </w:t>
            </w:r>
            <w:r w:rsidR="00257BCB" w:rsidRPr="00062D1C">
              <w:rPr>
                <w:b/>
                <w:bCs/>
                <w:sz w:val="21"/>
                <w:szCs w:val="21"/>
              </w:rPr>
              <w:t>originality, significance</w:t>
            </w:r>
            <w:r w:rsidR="009041F0">
              <w:rPr>
                <w:b/>
                <w:bCs/>
                <w:sz w:val="21"/>
                <w:szCs w:val="21"/>
              </w:rPr>
              <w:t>,</w:t>
            </w:r>
            <w:r w:rsidR="00BF24D0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="00257BCB" w:rsidRPr="00062D1C">
              <w:rPr>
                <w:b/>
                <w:bCs/>
                <w:sz w:val="21"/>
                <w:szCs w:val="21"/>
              </w:rPr>
              <w:t>and addition</w:t>
            </w:r>
            <w:r w:rsidR="009041F0">
              <w:rPr>
                <w:b/>
                <w:bCs/>
                <w:sz w:val="21"/>
                <w:szCs w:val="21"/>
              </w:rPr>
              <w:t>.</w:t>
            </w:r>
            <w:r w:rsidR="00257BCB" w:rsidRPr="00062D1C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</w:tcPr>
          <w:p w:rsidR="002D3678" w:rsidRDefault="002D3678" w:rsidP="00780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2D3678" w:rsidTr="009A482E">
        <w:tc>
          <w:tcPr>
            <w:tcW w:w="754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13" w:type="dxa"/>
          </w:tcPr>
          <w:p w:rsidR="002D3678" w:rsidRPr="00062D1C" w:rsidRDefault="00415AFB" w:rsidP="006F4E0F">
            <w:pPr>
              <w:jc w:val="right"/>
              <w:rPr>
                <w:b/>
                <w:bCs/>
                <w:sz w:val="21"/>
                <w:szCs w:val="21"/>
              </w:rPr>
            </w:pPr>
            <w:r w:rsidRPr="00062D1C">
              <w:rPr>
                <w:b/>
                <w:bCs/>
                <w:sz w:val="21"/>
                <w:szCs w:val="21"/>
              </w:rPr>
              <w:t xml:space="preserve">The extent to which the </w:t>
            </w:r>
            <w:r w:rsidR="00827D90" w:rsidRPr="00062D1C">
              <w:rPr>
                <w:b/>
                <w:bCs/>
                <w:sz w:val="21"/>
                <w:szCs w:val="21"/>
              </w:rPr>
              <w:t xml:space="preserve">title </w:t>
            </w:r>
            <w:r w:rsidR="00C17708" w:rsidRPr="00062D1C">
              <w:rPr>
                <w:b/>
                <w:bCs/>
                <w:sz w:val="21"/>
                <w:szCs w:val="21"/>
              </w:rPr>
              <w:t xml:space="preserve">is significant and </w:t>
            </w:r>
            <w:r w:rsidR="006F4E0F" w:rsidRPr="00062D1C">
              <w:rPr>
                <w:b/>
                <w:bCs/>
                <w:sz w:val="21"/>
                <w:szCs w:val="21"/>
              </w:rPr>
              <w:t>relevant</w:t>
            </w:r>
            <w:r w:rsidR="00DE3BD1" w:rsidRPr="00062D1C">
              <w:rPr>
                <w:b/>
                <w:bCs/>
                <w:sz w:val="21"/>
                <w:szCs w:val="21"/>
              </w:rPr>
              <w:t xml:space="preserve"> to the research content and abstract</w:t>
            </w:r>
            <w:r w:rsidR="009041F0">
              <w:rPr>
                <w:b/>
                <w:bCs/>
                <w:sz w:val="21"/>
                <w:szCs w:val="21"/>
              </w:rPr>
              <w:t>.</w:t>
            </w:r>
            <w:r w:rsidR="00DE3BD1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="00827D90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Pr="00062D1C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</w:tcPr>
          <w:p w:rsidR="002D3678" w:rsidRDefault="002D3678" w:rsidP="00780A6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</w:t>
            </w:r>
          </w:p>
        </w:tc>
      </w:tr>
      <w:tr w:rsidR="002D3678" w:rsidTr="009A482E">
        <w:tc>
          <w:tcPr>
            <w:tcW w:w="754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13" w:type="dxa"/>
          </w:tcPr>
          <w:p w:rsidR="002D3678" w:rsidRPr="00062D1C" w:rsidRDefault="00D134CE" w:rsidP="00581333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062D1C">
              <w:rPr>
                <w:b/>
                <w:bCs/>
                <w:sz w:val="21"/>
                <w:szCs w:val="21"/>
              </w:rPr>
              <w:t xml:space="preserve">The extent to which the methodology </w:t>
            </w:r>
            <w:r w:rsidR="007C75C0" w:rsidRPr="00062D1C">
              <w:rPr>
                <w:b/>
                <w:bCs/>
                <w:sz w:val="21"/>
                <w:szCs w:val="21"/>
              </w:rPr>
              <w:t>incorporated</w:t>
            </w:r>
            <w:r w:rsidR="00E72F50" w:rsidRPr="00062D1C">
              <w:rPr>
                <w:b/>
                <w:bCs/>
                <w:sz w:val="21"/>
                <w:szCs w:val="21"/>
              </w:rPr>
              <w:t xml:space="preserve"> is modern and</w:t>
            </w:r>
            <w:r w:rsidR="00581333" w:rsidRPr="00062D1C">
              <w:rPr>
                <w:sz w:val="21"/>
                <w:szCs w:val="21"/>
              </w:rPr>
              <w:t xml:space="preserve"> </w:t>
            </w:r>
            <w:r w:rsidR="00581333" w:rsidRPr="00062D1C">
              <w:rPr>
                <w:b/>
                <w:bCs/>
                <w:sz w:val="21"/>
                <w:szCs w:val="21"/>
              </w:rPr>
              <w:t>consistent with</w:t>
            </w:r>
            <w:r w:rsidR="00E72F50" w:rsidRPr="00062D1C">
              <w:rPr>
                <w:b/>
                <w:bCs/>
                <w:sz w:val="21"/>
                <w:szCs w:val="21"/>
              </w:rPr>
              <w:t xml:space="preserve"> the research subject</w:t>
            </w:r>
            <w:r w:rsidR="009041F0">
              <w:rPr>
                <w:b/>
                <w:bCs/>
                <w:sz w:val="21"/>
                <w:szCs w:val="21"/>
              </w:rPr>
              <w:t>.</w:t>
            </w:r>
            <w:r w:rsidR="00E72F50" w:rsidRPr="00062D1C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</w:tcPr>
          <w:p w:rsidR="002D3678" w:rsidRDefault="002D3678" w:rsidP="00780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2D3678" w:rsidTr="009A482E">
        <w:tc>
          <w:tcPr>
            <w:tcW w:w="754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13" w:type="dxa"/>
          </w:tcPr>
          <w:p w:rsidR="002D3678" w:rsidRPr="00062D1C" w:rsidRDefault="007C75C0" w:rsidP="00423633">
            <w:pPr>
              <w:jc w:val="right"/>
              <w:rPr>
                <w:b/>
                <w:bCs/>
                <w:sz w:val="21"/>
                <w:szCs w:val="21"/>
              </w:rPr>
            </w:pPr>
            <w:r w:rsidRPr="00062D1C">
              <w:rPr>
                <w:b/>
                <w:bCs/>
                <w:sz w:val="21"/>
                <w:szCs w:val="21"/>
              </w:rPr>
              <w:t xml:space="preserve">The extent to which the </w:t>
            </w:r>
            <w:r w:rsidR="00286A9B" w:rsidRPr="00062D1C">
              <w:rPr>
                <w:b/>
                <w:bCs/>
                <w:sz w:val="21"/>
                <w:szCs w:val="21"/>
              </w:rPr>
              <w:t>paper</w:t>
            </w:r>
            <w:r w:rsidR="007A0BFF" w:rsidRPr="00062D1C">
              <w:rPr>
                <w:b/>
                <w:bCs/>
                <w:sz w:val="21"/>
                <w:szCs w:val="21"/>
              </w:rPr>
              <w:t>'s</w:t>
            </w:r>
            <w:r w:rsidR="00286A9B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Pr="00062D1C">
              <w:rPr>
                <w:b/>
                <w:bCs/>
                <w:sz w:val="21"/>
                <w:szCs w:val="21"/>
              </w:rPr>
              <w:t>conclusions and</w:t>
            </w:r>
            <w:r w:rsidR="00581333" w:rsidRPr="00062D1C">
              <w:rPr>
                <w:b/>
                <w:bCs/>
                <w:sz w:val="21"/>
                <w:szCs w:val="21"/>
              </w:rPr>
              <w:t xml:space="preserve"> recommendations are </w:t>
            </w:r>
            <w:r w:rsidR="00423633" w:rsidRPr="00062D1C">
              <w:rPr>
                <w:b/>
                <w:bCs/>
                <w:sz w:val="21"/>
                <w:szCs w:val="21"/>
              </w:rPr>
              <w:t xml:space="preserve"> significant</w:t>
            </w:r>
            <w:r w:rsidR="00E93B97">
              <w:rPr>
                <w:b/>
                <w:bCs/>
                <w:sz w:val="21"/>
                <w:szCs w:val="21"/>
              </w:rPr>
              <w:t>.</w:t>
            </w:r>
            <w:r w:rsidR="00423633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Pr="00062D1C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</w:tcPr>
          <w:p w:rsidR="002D3678" w:rsidRDefault="002D3678" w:rsidP="00780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2D3678" w:rsidTr="009A482E">
        <w:tc>
          <w:tcPr>
            <w:tcW w:w="754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13" w:type="dxa"/>
          </w:tcPr>
          <w:p w:rsidR="002D3678" w:rsidRPr="00062D1C" w:rsidRDefault="00362D8E" w:rsidP="00362D8E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062D1C">
              <w:rPr>
                <w:b/>
                <w:bCs/>
                <w:sz w:val="21"/>
                <w:szCs w:val="21"/>
              </w:rPr>
              <w:t xml:space="preserve">The extent to which </w:t>
            </w:r>
            <w:r w:rsidR="00E72128" w:rsidRPr="00062D1C">
              <w:rPr>
                <w:b/>
                <w:bCs/>
                <w:sz w:val="21"/>
                <w:szCs w:val="21"/>
              </w:rPr>
              <w:t>references</w:t>
            </w:r>
            <w:r w:rsidRPr="00062D1C">
              <w:rPr>
                <w:b/>
                <w:bCs/>
                <w:sz w:val="21"/>
                <w:szCs w:val="21"/>
              </w:rPr>
              <w:t>,</w:t>
            </w:r>
            <w:r w:rsidR="00E72128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="009879C9" w:rsidRPr="00062D1C">
              <w:rPr>
                <w:b/>
                <w:bCs/>
                <w:sz w:val="21"/>
                <w:szCs w:val="21"/>
              </w:rPr>
              <w:t>citation</w:t>
            </w:r>
            <w:r w:rsidR="00E93B97">
              <w:rPr>
                <w:b/>
                <w:bCs/>
                <w:sz w:val="21"/>
                <w:szCs w:val="21"/>
              </w:rPr>
              <w:t>s</w:t>
            </w:r>
            <w:r w:rsidRPr="00062D1C">
              <w:rPr>
                <w:b/>
                <w:bCs/>
                <w:sz w:val="21"/>
                <w:szCs w:val="21"/>
              </w:rPr>
              <w:t xml:space="preserve">, and other documentation </w:t>
            </w:r>
            <w:r w:rsidR="000B2FD8" w:rsidRPr="00062D1C">
              <w:rPr>
                <w:b/>
                <w:bCs/>
                <w:sz w:val="21"/>
                <w:szCs w:val="21"/>
              </w:rPr>
              <w:t xml:space="preserve"> methods</w:t>
            </w:r>
            <w:r w:rsidR="009879C9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="00E72128" w:rsidRPr="00062D1C">
              <w:rPr>
                <w:b/>
                <w:bCs/>
                <w:sz w:val="21"/>
                <w:szCs w:val="21"/>
              </w:rPr>
              <w:t xml:space="preserve"> </w:t>
            </w:r>
            <w:r w:rsidR="009879C9" w:rsidRPr="00062D1C">
              <w:rPr>
                <w:b/>
                <w:bCs/>
                <w:sz w:val="21"/>
                <w:szCs w:val="21"/>
              </w:rPr>
              <w:t xml:space="preserve">are </w:t>
            </w:r>
            <w:r w:rsidR="002E17E1" w:rsidRPr="00062D1C">
              <w:rPr>
                <w:b/>
                <w:bCs/>
                <w:sz w:val="21"/>
                <w:szCs w:val="21"/>
              </w:rPr>
              <w:t xml:space="preserve">correctly </w:t>
            </w:r>
            <w:r w:rsidR="009879C9" w:rsidRPr="00062D1C">
              <w:rPr>
                <w:b/>
                <w:bCs/>
                <w:sz w:val="21"/>
                <w:szCs w:val="21"/>
              </w:rPr>
              <w:t xml:space="preserve">used </w:t>
            </w:r>
            <w:r w:rsidR="00D36F80" w:rsidRPr="00062D1C">
              <w:rPr>
                <w:b/>
                <w:bCs/>
                <w:sz w:val="21"/>
                <w:szCs w:val="21"/>
              </w:rPr>
              <w:t>in the paper</w:t>
            </w:r>
            <w:r w:rsidR="00E93B97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630" w:type="dxa"/>
          </w:tcPr>
          <w:p w:rsidR="002D3678" w:rsidRDefault="002D3678" w:rsidP="00780A6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5.</w:t>
            </w:r>
          </w:p>
        </w:tc>
      </w:tr>
      <w:tr w:rsidR="002D3678" w:rsidTr="009A482E">
        <w:tc>
          <w:tcPr>
            <w:tcW w:w="754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63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85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2D3678" w:rsidRDefault="002D3678" w:rsidP="000B4C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13" w:type="dxa"/>
          </w:tcPr>
          <w:p w:rsidR="004F4564" w:rsidRPr="00062D1C" w:rsidRDefault="00E46F37" w:rsidP="009150B9">
            <w:pPr>
              <w:jc w:val="right"/>
              <w:rPr>
                <w:b/>
                <w:bCs/>
                <w:sz w:val="21"/>
                <w:szCs w:val="21"/>
              </w:rPr>
            </w:pPr>
            <w:r w:rsidRPr="00062D1C">
              <w:rPr>
                <w:b/>
                <w:bCs/>
                <w:sz w:val="21"/>
                <w:szCs w:val="21"/>
              </w:rPr>
              <w:t xml:space="preserve">The extent to which </w:t>
            </w:r>
            <w:r w:rsidR="004F4564" w:rsidRPr="00062D1C">
              <w:rPr>
                <w:b/>
                <w:bCs/>
                <w:sz w:val="21"/>
                <w:szCs w:val="21"/>
              </w:rPr>
              <w:t xml:space="preserve">the </w:t>
            </w:r>
            <w:r w:rsidR="00D310A8" w:rsidRPr="00062D1C">
              <w:rPr>
                <w:b/>
                <w:bCs/>
                <w:sz w:val="21"/>
                <w:szCs w:val="21"/>
              </w:rPr>
              <w:t xml:space="preserve">language </w:t>
            </w:r>
            <w:r w:rsidR="004F4564" w:rsidRPr="00062D1C">
              <w:rPr>
                <w:b/>
                <w:bCs/>
                <w:sz w:val="21"/>
                <w:szCs w:val="21"/>
              </w:rPr>
              <w:t xml:space="preserve">is </w:t>
            </w:r>
            <w:r w:rsidR="00D310A8" w:rsidRPr="00062D1C">
              <w:rPr>
                <w:b/>
                <w:bCs/>
                <w:sz w:val="21"/>
                <w:szCs w:val="21"/>
              </w:rPr>
              <w:t>c</w:t>
            </w:r>
            <w:r w:rsidR="004F4564" w:rsidRPr="00062D1C">
              <w:rPr>
                <w:b/>
                <w:bCs/>
                <w:sz w:val="21"/>
                <w:szCs w:val="21"/>
              </w:rPr>
              <w:t xml:space="preserve">lear, </w:t>
            </w:r>
            <w:r w:rsidR="00D310A8" w:rsidRPr="00062D1C">
              <w:rPr>
                <w:b/>
                <w:bCs/>
                <w:sz w:val="21"/>
                <w:szCs w:val="21"/>
              </w:rPr>
              <w:t>c</w:t>
            </w:r>
            <w:r w:rsidR="004F4564" w:rsidRPr="00062D1C">
              <w:rPr>
                <w:b/>
                <w:bCs/>
                <w:sz w:val="21"/>
                <w:szCs w:val="21"/>
              </w:rPr>
              <w:t xml:space="preserve">oherent, and </w:t>
            </w:r>
            <w:r w:rsidR="00D310A8" w:rsidRPr="00062D1C">
              <w:rPr>
                <w:b/>
                <w:bCs/>
                <w:sz w:val="21"/>
                <w:szCs w:val="21"/>
              </w:rPr>
              <w:t>w</w:t>
            </w:r>
            <w:r w:rsidR="004F4564" w:rsidRPr="00062D1C">
              <w:rPr>
                <w:b/>
                <w:bCs/>
                <w:sz w:val="21"/>
                <w:szCs w:val="21"/>
              </w:rPr>
              <w:t>ell-</w:t>
            </w:r>
            <w:r w:rsidR="00D310A8" w:rsidRPr="00062D1C">
              <w:rPr>
                <w:b/>
                <w:bCs/>
                <w:sz w:val="21"/>
                <w:szCs w:val="21"/>
              </w:rPr>
              <w:t>w</w:t>
            </w:r>
            <w:r w:rsidR="004F4564" w:rsidRPr="00062D1C">
              <w:rPr>
                <w:b/>
                <w:bCs/>
                <w:sz w:val="21"/>
                <w:szCs w:val="21"/>
              </w:rPr>
              <w:t>ritten</w:t>
            </w:r>
            <w:r w:rsidR="00E93B97">
              <w:rPr>
                <w:b/>
                <w:bCs/>
                <w:sz w:val="21"/>
                <w:szCs w:val="21"/>
              </w:rPr>
              <w:t>.</w:t>
            </w:r>
            <w:r w:rsidR="004F4564" w:rsidRPr="00062D1C">
              <w:rPr>
                <w:b/>
                <w:bCs/>
                <w:sz w:val="21"/>
                <w:szCs w:val="21"/>
              </w:rPr>
              <w:t xml:space="preserve"> </w:t>
            </w:r>
          </w:p>
          <w:p w:rsidR="002D3678" w:rsidRPr="00062D1C" w:rsidRDefault="002D3678" w:rsidP="00237125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630" w:type="dxa"/>
          </w:tcPr>
          <w:p w:rsidR="002D3678" w:rsidRDefault="002D3678" w:rsidP="00780A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</w:tr>
      <w:tr w:rsidR="002D3678" w:rsidTr="009A482E">
        <w:tc>
          <w:tcPr>
            <w:tcW w:w="754" w:type="dxa"/>
          </w:tcPr>
          <w:p w:rsidR="002D3678" w:rsidRDefault="002D3678" w:rsidP="002D3678">
            <w:pPr>
              <w:rPr>
                <w:b/>
                <w:bCs/>
                <w:rtl/>
              </w:rPr>
            </w:pPr>
          </w:p>
        </w:tc>
        <w:tc>
          <w:tcPr>
            <w:tcW w:w="863" w:type="dxa"/>
          </w:tcPr>
          <w:p w:rsidR="002D3678" w:rsidRDefault="002D3678" w:rsidP="00237125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985" w:type="dxa"/>
          </w:tcPr>
          <w:p w:rsidR="002D3678" w:rsidRDefault="002D3678" w:rsidP="00237125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058" w:type="dxa"/>
          </w:tcPr>
          <w:p w:rsidR="002D3678" w:rsidRDefault="002D3678" w:rsidP="00237125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11" w:type="dxa"/>
          </w:tcPr>
          <w:p w:rsidR="002D3678" w:rsidRDefault="002D3678" w:rsidP="00237125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3413" w:type="dxa"/>
          </w:tcPr>
          <w:p w:rsidR="002D3678" w:rsidRDefault="002D3678" w:rsidP="0072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Score</w:t>
            </w:r>
          </w:p>
        </w:tc>
        <w:tc>
          <w:tcPr>
            <w:tcW w:w="630" w:type="dxa"/>
          </w:tcPr>
          <w:p w:rsidR="002D3678" w:rsidRDefault="002D3678" w:rsidP="00237125">
            <w:pPr>
              <w:jc w:val="right"/>
              <w:rPr>
                <w:b/>
                <w:bCs/>
              </w:rPr>
            </w:pPr>
          </w:p>
        </w:tc>
      </w:tr>
    </w:tbl>
    <w:p w:rsidR="0026431D" w:rsidRPr="009A482E" w:rsidRDefault="00CA1620" w:rsidP="00237125">
      <w:pPr>
        <w:jc w:val="right"/>
        <w:rPr>
          <w:b/>
          <w:bCs/>
          <w:sz w:val="14"/>
          <w:szCs w:val="14"/>
          <w:rtl/>
        </w:rPr>
      </w:pPr>
      <w:r w:rsidRPr="009A482E">
        <w:rPr>
          <w:b/>
          <w:bCs/>
          <w:sz w:val="14"/>
          <w:szCs w:val="14"/>
        </w:rPr>
        <w:t xml:space="preserve"> </w:t>
      </w:r>
    </w:p>
    <w:p w:rsidR="001062CF" w:rsidRDefault="00FA61FB" w:rsidP="003B0147">
      <w:pPr>
        <w:pStyle w:val="a4"/>
        <w:numPr>
          <w:ilvl w:val="0"/>
          <w:numId w:val="1"/>
        </w:numPr>
        <w:bidi w:val="0"/>
        <w:rPr>
          <w:sz w:val="24"/>
          <w:szCs w:val="24"/>
        </w:rPr>
      </w:pPr>
      <w:r w:rsidRPr="009A482E">
        <w:rPr>
          <w:sz w:val="24"/>
          <w:szCs w:val="24"/>
        </w:rPr>
        <w:t xml:space="preserve">Kindly note that the minimum score for publishing the paper </w:t>
      </w:r>
      <w:r w:rsidR="009E19BC" w:rsidRPr="009A482E">
        <w:rPr>
          <w:sz w:val="24"/>
          <w:szCs w:val="24"/>
        </w:rPr>
        <w:t>is</w:t>
      </w:r>
      <w:r w:rsidRPr="009A482E">
        <w:rPr>
          <w:sz w:val="24"/>
          <w:szCs w:val="24"/>
        </w:rPr>
        <w:t xml:space="preserve"> </w:t>
      </w:r>
      <w:r w:rsidR="003B0147" w:rsidRPr="009A482E">
        <w:rPr>
          <w:b/>
          <w:bCs/>
          <w:sz w:val="28"/>
          <w:szCs w:val="28"/>
        </w:rPr>
        <w:t>21</w:t>
      </w:r>
      <w:r w:rsidRPr="009A482E">
        <w:rPr>
          <w:sz w:val="24"/>
          <w:szCs w:val="24"/>
        </w:rPr>
        <w:t xml:space="preserve"> points, </w:t>
      </w:r>
      <w:r w:rsidR="00D87C5E" w:rsidRPr="009A482E">
        <w:rPr>
          <w:sz w:val="24"/>
          <w:szCs w:val="24"/>
        </w:rPr>
        <w:t xml:space="preserve">if </w:t>
      </w:r>
      <w:r w:rsidR="00276305" w:rsidRPr="009A482E">
        <w:rPr>
          <w:sz w:val="24"/>
          <w:szCs w:val="24"/>
        </w:rPr>
        <w:t xml:space="preserve">any </w:t>
      </w:r>
      <w:r w:rsidR="00D87C5E" w:rsidRPr="009A482E">
        <w:rPr>
          <w:sz w:val="24"/>
          <w:szCs w:val="24"/>
        </w:rPr>
        <w:t>lower</w:t>
      </w:r>
      <w:r w:rsidR="00276305" w:rsidRPr="009A482E">
        <w:rPr>
          <w:sz w:val="24"/>
          <w:szCs w:val="24"/>
        </w:rPr>
        <w:t>, the</w:t>
      </w:r>
      <w:r w:rsidRPr="009A482E">
        <w:rPr>
          <w:sz w:val="24"/>
          <w:szCs w:val="24"/>
        </w:rPr>
        <w:t xml:space="preserve"> paper shall be </w:t>
      </w:r>
      <w:r w:rsidR="00276305" w:rsidRPr="009A482E">
        <w:rPr>
          <w:sz w:val="24"/>
          <w:szCs w:val="24"/>
        </w:rPr>
        <w:t>rejected</w:t>
      </w:r>
      <w:r w:rsidR="007C6BE3" w:rsidRPr="009A482E">
        <w:rPr>
          <w:sz w:val="24"/>
          <w:szCs w:val="24"/>
        </w:rPr>
        <w:t>.</w:t>
      </w:r>
    </w:p>
    <w:p w:rsidR="005F11A1" w:rsidRDefault="005F11A1" w:rsidP="00253B59">
      <w:pPr>
        <w:bidi w:val="0"/>
        <w:rPr>
          <w:sz w:val="24"/>
          <w:szCs w:val="24"/>
          <w:rtl/>
        </w:rPr>
      </w:pPr>
    </w:p>
    <w:p w:rsidR="005F11A1" w:rsidRDefault="005F11A1" w:rsidP="005F11A1">
      <w:pPr>
        <w:bidi w:val="0"/>
        <w:rPr>
          <w:sz w:val="24"/>
          <w:szCs w:val="24"/>
          <w:rtl/>
        </w:rPr>
      </w:pPr>
    </w:p>
    <w:p w:rsidR="005F11A1" w:rsidRDefault="005F11A1" w:rsidP="005F11A1">
      <w:pPr>
        <w:bidi w:val="0"/>
        <w:rPr>
          <w:sz w:val="24"/>
          <w:szCs w:val="24"/>
          <w:rtl/>
        </w:rPr>
      </w:pPr>
    </w:p>
    <w:p w:rsidR="00456ED5" w:rsidRDefault="001062CF" w:rsidP="005F11A1">
      <w:pPr>
        <w:bidi w:val="0"/>
        <w:rPr>
          <w:b/>
          <w:bCs/>
        </w:rPr>
      </w:pPr>
      <w:r>
        <w:rPr>
          <w:b/>
          <w:bCs/>
        </w:rPr>
        <w:lastRenderedPageBreak/>
        <w:t xml:space="preserve">Second: Details of </w:t>
      </w:r>
      <w:r w:rsidRPr="001062CF">
        <w:rPr>
          <w:b/>
          <w:bCs/>
        </w:rPr>
        <w:t xml:space="preserve">Research </w:t>
      </w:r>
      <w:r w:rsidR="00253B59" w:rsidRPr="001062CF">
        <w:rPr>
          <w:b/>
          <w:bCs/>
        </w:rPr>
        <w:t xml:space="preserve">Evaluation </w:t>
      </w:r>
      <w:r w:rsidR="00253B59">
        <w:rPr>
          <w:b/>
          <w:bCs/>
        </w:rPr>
        <w:br/>
      </w:r>
      <w:r w:rsidR="00253B59" w:rsidRPr="00253B59">
        <w:rPr>
          <w:b/>
          <w:bCs/>
        </w:rPr>
        <w:t>(</w:t>
      </w:r>
      <w:r w:rsidR="00253B59">
        <w:rPr>
          <w:b/>
          <w:bCs/>
        </w:rPr>
        <w:t xml:space="preserve">kindly record your comments in </w:t>
      </w:r>
      <w:r w:rsidR="00840C47">
        <w:rPr>
          <w:b/>
          <w:bCs/>
        </w:rPr>
        <w:t xml:space="preserve">details </w:t>
      </w:r>
      <w:r w:rsidR="00840C47" w:rsidRPr="00253B59">
        <w:rPr>
          <w:b/>
          <w:bCs/>
        </w:rPr>
        <w:t>with</w:t>
      </w:r>
      <w:r w:rsidR="00253B59" w:rsidRPr="00253B59">
        <w:rPr>
          <w:b/>
          <w:bCs/>
        </w:rPr>
        <w:t xml:space="preserve"> respect to each of the </w:t>
      </w:r>
      <w:r w:rsidR="00840C47">
        <w:rPr>
          <w:b/>
          <w:bCs/>
        </w:rPr>
        <w:t xml:space="preserve">evaluation </w:t>
      </w:r>
      <w:r w:rsidR="00253B59" w:rsidRPr="00253B59">
        <w:rPr>
          <w:b/>
          <w:bCs/>
        </w:rPr>
        <w:t>criteria below)</w:t>
      </w:r>
    </w:p>
    <w:p w:rsidR="00132CDB" w:rsidRPr="00132CDB" w:rsidRDefault="00EF6DC8" w:rsidP="00EF6DC8">
      <w:pPr>
        <w:pStyle w:val="a4"/>
        <w:numPr>
          <w:ilvl w:val="0"/>
          <w:numId w:val="2"/>
        </w:numPr>
        <w:bidi w:val="0"/>
        <w:rPr>
          <w:b/>
          <w:bCs/>
        </w:rPr>
      </w:pPr>
      <w:r w:rsidRPr="00EF6DC8">
        <w:rPr>
          <w:b/>
          <w:bCs/>
        </w:rPr>
        <w:t>The extent to which the paper conforms to research requirements  in terms of originality, significance and addition</w:t>
      </w:r>
      <w:r w:rsidR="001B5C0A">
        <w:rPr>
          <w:b/>
          <w:bCs/>
        </w:rPr>
        <w:t>.</w:t>
      </w:r>
      <w:r w:rsidR="00132CDB">
        <w:rPr>
          <w:b/>
          <w:bCs/>
        </w:rPr>
        <w:br/>
      </w: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132CDB" w:rsidRPr="00132CDB" w:rsidTr="005F11A1">
        <w:trPr>
          <w:jc w:val="center"/>
        </w:trPr>
        <w:tc>
          <w:tcPr>
            <w:tcW w:w="9322" w:type="dxa"/>
          </w:tcPr>
          <w:p w:rsidR="00132CDB" w:rsidRPr="00132CDB" w:rsidRDefault="00132CDB" w:rsidP="0013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132CDB" w:rsidRPr="00132CDB" w:rsidTr="005F11A1">
        <w:trPr>
          <w:jc w:val="center"/>
        </w:trPr>
        <w:tc>
          <w:tcPr>
            <w:tcW w:w="9322" w:type="dxa"/>
          </w:tcPr>
          <w:p w:rsidR="00132CDB" w:rsidRPr="00132CDB" w:rsidRDefault="00132CDB" w:rsidP="0013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132CDB" w:rsidRPr="00132CDB" w:rsidTr="005F11A1">
        <w:trPr>
          <w:jc w:val="center"/>
        </w:trPr>
        <w:tc>
          <w:tcPr>
            <w:tcW w:w="9322" w:type="dxa"/>
          </w:tcPr>
          <w:p w:rsidR="00132CDB" w:rsidRPr="00132CDB" w:rsidRDefault="00132CDB" w:rsidP="0013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132CDB" w:rsidRPr="00132CDB" w:rsidTr="005F11A1">
        <w:trPr>
          <w:jc w:val="center"/>
        </w:trPr>
        <w:tc>
          <w:tcPr>
            <w:tcW w:w="9322" w:type="dxa"/>
          </w:tcPr>
          <w:p w:rsidR="00132CDB" w:rsidRPr="00132CDB" w:rsidRDefault="00132CDB" w:rsidP="0013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132CDB" w:rsidRDefault="00132CDB" w:rsidP="00132CDB">
      <w:pPr>
        <w:bidi w:val="0"/>
        <w:rPr>
          <w:b/>
          <w:bCs/>
        </w:rPr>
      </w:pPr>
    </w:p>
    <w:p w:rsidR="0008610D" w:rsidRDefault="0008610D" w:rsidP="0008610D">
      <w:pPr>
        <w:pStyle w:val="a4"/>
        <w:numPr>
          <w:ilvl w:val="0"/>
          <w:numId w:val="2"/>
        </w:numPr>
        <w:bidi w:val="0"/>
        <w:rPr>
          <w:b/>
          <w:bCs/>
        </w:rPr>
      </w:pPr>
      <w:r w:rsidRPr="0008610D">
        <w:rPr>
          <w:b/>
          <w:bCs/>
        </w:rPr>
        <w:t>The extent to which the title is significant and relevant to the research content and abstract</w:t>
      </w:r>
      <w:r w:rsidR="001B5C0A">
        <w:rPr>
          <w:b/>
          <w:bCs/>
        </w:rPr>
        <w:t>.</w:t>
      </w:r>
      <w:r w:rsidRPr="0008610D">
        <w:rPr>
          <w:b/>
          <w:bCs/>
        </w:rPr>
        <w:t xml:space="preserve"> </w:t>
      </w:r>
      <w:r>
        <w:rPr>
          <w:b/>
          <w:bCs/>
        </w:rPr>
        <w:br/>
      </w: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08610D" w:rsidRPr="00132CDB" w:rsidTr="005F11A1">
        <w:trPr>
          <w:jc w:val="center"/>
        </w:trPr>
        <w:tc>
          <w:tcPr>
            <w:tcW w:w="9322" w:type="dxa"/>
          </w:tcPr>
          <w:p w:rsidR="0008610D" w:rsidRPr="00132CDB" w:rsidRDefault="0008610D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8610D" w:rsidRPr="00132CDB" w:rsidTr="005F11A1">
        <w:trPr>
          <w:jc w:val="center"/>
        </w:trPr>
        <w:tc>
          <w:tcPr>
            <w:tcW w:w="9322" w:type="dxa"/>
          </w:tcPr>
          <w:p w:rsidR="0008610D" w:rsidRPr="00132CDB" w:rsidRDefault="0008610D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8610D" w:rsidRPr="00132CDB" w:rsidTr="005F11A1">
        <w:trPr>
          <w:jc w:val="center"/>
        </w:trPr>
        <w:tc>
          <w:tcPr>
            <w:tcW w:w="9322" w:type="dxa"/>
          </w:tcPr>
          <w:p w:rsidR="0008610D" w:rsidRPr="00132CDB" w:rsidRDefault="0008610D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8610D" w:rsidRPr="00132CDB" w:rsidTr="005F11A1">
        <w:trPr>
          <w:jc w:val="center"/>
        </w:trPr>
        <w:tc>
          <w:tcPr>
            <w:tcW w:w="9322" w:type="dxa"/>
          </w:tcPr>
          <w:p w:rsidR="0008610D" w:rsidRPr="00132CDB" w:rsidRDefault="0008610D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08610D" w:rsidRPr="0008610D" w:rsidRDefault="0008610D" w:rsidP="0008610D">
      <w:pPr>
        <w:bidi w:val="0"/>
        <w:rPr>
          <w:b/>
          <w:bCs/>
        </w:rPr>
      </w:pPr>
      <w:r w:rsidRPr="0008610D">
        <w:rPr>
          <w:b/>
          <w:bCs/>
        </w:rPr>
        <w:br/>
        <w:t xml:space="preserve">  </w:t>
      </w:r>
    </w:p>
    <w:p w:rsidR="000F324B" w:rsidRDefault="00FD6C50" w:rsidP="00FD6C50">
      <w:pPr>
        <w:pStyle w:val="a4"/>
        <w:numPr>
          <w:ilvl w:val="0"/>
          <w:numId w:val="2"/>
        </w:numPr>
        <w:bidi w:val="0"/>
        <w:rPr>
          <w:b/>
          <w:bCs/>
        </w:rPr>
      </w:pPr>
      <w:r w:rsidRPr="00FD6C50">
        <w:rPr>
          <w:b/>
          <w:bCs/>
        </w:rPr>
        <w:t>The extent to which the methodology incorporated is modern and consistent with the research subject</w:t>
      </w:r>
      <w:r w:rsidR="001B5C0A">
        <w:rPr>
          <w:b/>
          <w:bCs/>
        </w:rPr>
        <w:t>.</w:t>
      </w:r>
      <w:r>
        <w:rPr>
          <w:b/>
          <w:bCs/>
        </w:rPr>
        <w:br/>
      </w: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0B4C3D" w:rsidRDefault="000B4C3D" w:rsidP="000F324B">
      <w:pPr>
        <w:pStyle w:val="a4"/>
        <w:bidi w:val="0"/>
        <w:rPr>
          <w:b/>
          <w:bCs/>
        </w:rPr>
      </w:pPr>
    </w:p>
    <w:p w:rsidR="000B4C3D" w:rsidRDefault="000B4C3D" w:rsidP="000B4C3D">
      <w:pPr>
        <w:pStyle w:val="a4"/>
        <w:bidi w:val="0"/>
        <w:rPr>
          <w:b/>
          <w:bCs/>
        </w:rPr>
      </w:pPr>
    </w:p>
    <w:p w:rsidR="000B4C3D" w:rsidRDefault="000B4C3D" w:rsidP="000B4C3D">
      <w:pPr>
        <w:pStyle w:val="a4"/>
        <w:bidi w:val="0"/>
        <w:rPr>
          <w:b/>
          <w:bCs/>
        </w:rPr>
      </w:pPr>
    </w:p>
    <w:p w:rsidR="000B4C3D" w:rsidRDefault="000B4C3D" w:rsidP="000B4C3D">
      <w:pPr>
        <w:pStyle w:val="a4"/>
        <w:bidi w:val="0"/>
        <w:rPr>
          <w:b/>
          <w:bCs/>
        </w:rPr>
      </w:pPr>
    </w:p>
    <w:p w:rsidR="000B4C3D" w:rsidRDefault="000B4C3D" w:rsidP="000B4C3D">
      <w:pPr>
        <w:pStyle w:val="a4"/>
        <w:bidi w:val="0"/>
        <w:rPr>
          <w:b/>
          <w:bCs/>
        </w:rPr>
      </w:pPr>
    </w:p>
    <w:p w:rsidR="00FD6C50" w:rsidRDefault="00FD6C50" w:rsidP="000B4C3D">
      <w:pPr>
        <w:pStyle w:val="a4"/>
        <w:bidi w:val="0"/>
        <w:rPr>
          <w:b/>
          <w:bCs/>
        </w:rPr>
      </w:pPr>
      <w:r>
        <w:rPr>
          <w:b/>
          <w:bCs/>
        </w:rPr>
        <w:br/>
      </w:r>
    </w:p>
    <w:p w:rsidR="000F324B" w:rsidRPr="005F11A1" w:rsidRDefault="00FD6C50" w:rsidP="005F11A1">
      <w:pPr>
        <w:pStyle w:val="a4"/>
        <w:numPr>
          <w:ilvl w:val="0"/>
          <w:numId w:val="2"/>
        </w:numPr>
        <w:bidi w:val="0"/>
        <w:rPr>
          <w:b/>
          <w:bCs/>
          <w:sz w:val="14"/>
          <w:szCs w:val="14"/>
        </w:rPr>
      </w:pPr>
      <w:r w:rsidRPr="00FD6C50">
        <w:rPr>
          <w:b/>
          <w:bCs/>
        </w:rPr>
        <w:lastRenderedPageBreak/>
        <w:t>The extent to which the paper</w:t>
      </w:r>
      <w:r w:rsidR="009B7D45">
        <w:rPr>
          <w:b/>
          <w:bCs/>
        </w:rPr>
        <w:t>'s</w:t>
      </w:r>
      <w:r w:rsidRPr="00FD6C50">
        <w:rPr>
          <w:b/>
          <w:bCs/>
        </w:rPr>
        <w:t xml:space="preserve"> conclusions and recommendations are  significant</w:t>
      </w:r>
      <w:r>
        <w:rPr>
          <w:b/>
          <w:bCs/>
        </w:rPr>
        <w:br/>
      </w:r>
    </w:p>
    <w:tbl>
      <w:tblPr>
        <w:bidiVisual/>
        <w:tblW w:w="0" w:type="auto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FD6C50" w:rsidRDefault="00FD6C50" w:rsidP="000F324B">
      <w:pPr>
        <w:pStyle w:val="a4"/>
        <w:bidi w:val="0"/>
        <w:rPr>
          <w:b/>
          <w:bCs/>
        </w:rPr>
      </w:pPr>
    </w:p>
    <w:p w:rsidR="000F324B" w:rsidRPr="005F11A1" w:rsidRDefault="001B5C0A" w:rsidP="005F11A1">
      <w:pPr>
        <w:pStyle w:val="a4"/>
        <w:numPr>
          <w:ilvl w:val="0"/>
          <w:numId w:val="2"/>
        </w:numPr>
        <w:bidi w:val="0"/>
        <w:rPr>
          <w:b/>
          <w:bCs/>
          <w:sz w:val="18"/>
          <w:szCs w:val="18"/>
        </w:rPr>
      </w:pPr>
      <w:r>
        <w:rPr>
          <w:b/>
          <w:bCs/>
        </w:rPr>
        <w:t>The extent to which references</w:t>
      </w:r>
      <w:r w:rsidR="00B96B88">
        <w:rPr>
          <w:b/>
          <w:bCs/>
        </w:rPr>
        <w:t>,</w:t>
      </w:r>
      <w:r>
        <w:rPr>
          <w:b/>
          <w:bCs/>
        </w:rPr>
        <w:t xml:space="preserve"> </w:t>
      </w:r>
      <w:r w:rsidR="00FD6C50" w:rsidRPr="00FD6C50">
        <w:rPr>
          <w:b/>
          <w:bCs/>
        </w:rPr>
        <w:t>citation</w:t>
      </w:r>
      <w:r>
        <w:rPr>
          <w:b/>
          <w:bCs/>
        </w:rPr>
        <w:t>s</w:t>
      </w:r>
      <w:r w:rsidR="00FD6C50" w:rsidRPr="00FD6C50">
        <w:rPr>
          <w:b/>
          <w:bCs/>
        </w:rPr>
        <w:t xml:space="preserve"> </w:t>
      </w:r>
      <w:r w:rsidR="00B96B88">
        <w:rPr>
          <w:b/>
          <w:bCs/>
        </w:rPr>
        <w:t xml:space="preserve">, and other documentation </w:t>
      </w:r>
      <w:r w:rsidR="00FD6C50" w:rsidRPr="00FD6C50">
        <w:rPr>
          <w:b/>
          <w:bCs/>
        </w:rPr>
        <w:t>methods  are correctly used in the paper</w:t>
      </w:r>
      <w:r w:rsidR="00FD6C50">
        <w:rPr>
          <w:b/>
          <w:bCs/>
        </w:rPr>
        <w:br/>
      </w: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FD6C50" w:rsidRDefault="00FD6C50" w:rsidP="000F324B">
      <w:pPr>
        <w:pStyle w:val="a4"/>
        <w:bidi w:val="0"/>
        <w:rPr>
          <w:b/>
          <w:bCs/>
        </w:rPr>
      </w:pPr>
    </w:p>
    <w:p w:rsidR="000F324B" w:rsidRDefault="00FD6C50" w:rsidP="00452C45">
      <w:pPr>
        <w:pStyle w:val="a4"/>
        <w:numPr>
          <w:ilvl w:val="0"/>
          <w:numId w:val="2"/>
        </w:numPr>
        <w:bidi w:val="0"/>
        <w:rPr>
          <w:b/>
          <w:bCs/>
        </w:rPr>
      </w:pPr>
      <w:r w:rsidRPr="00FD6C50">
        <w:rPr>
          <w:b/>
          <w:bCs/>
        </w:rPr>
        <w:t xml:space="preserve">  The extent to which the </w:t>
      </w:r>
      <w:bookmarkStart w:id="0" w:name="_GoBack"/>
      <w:bookmarkEnd w:id="0"/>
      <w:r w:rsidRPr="00FD6C50">
        <w:rPr>
          <w:b/>
          <w:bCs/>
        </w:rPr>
        <w:t>language is clear, coherent, and well-written</w:t>
      </w:r>
      <w:r>
        <w:rPr>
          <w:b/>
          <w:bCs/>
        </w:rPr>
        <w:br/>
      </w: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F324B" w:rsidRPr="00132CDB" w:rsidTr="005F11A1">
        <w:trPr>
          <w:jc w:val="center"/>
        </w:trPr>
        <w:tc>
          <w:tcPr>
            <w:tcW w:w="9322" w:type="dxa"/>
          </w:tcPr>
          <w:p w:rsidR="000F324B" w:rsidRPr="00132CDB" w:rsidRDefault="000F324B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FD6C50" w:rsidRDefault="00FD6C50" w:rsidP="000F324B">
      <w:pPr>
        <w:pStyle w:val="a4"/>
        <w:bidi w:val="0"/>
        <w:rPr>
          <w:b/>
          <w:bCs/>
        </w:rPr>
      </w:pPr>
      <w:r>
        <w:rPr>
          <w:b/>
          <w:bCs/>
        </w:rPr>
        <w:br/>
      </w:r>
    </w:p>
    <w:p w:rsidR="00E300F7" w:rsidRPr="00E300F7" w:rsidRDefault="008135CE" w:rsidP="008135CE">
      <w:pPr>
        <w:pStyle w:val="a4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To what extent the researcher has adhered</w:t>
      </w:r>
      <w:r w:rsidR="00E300F7">
        <w:rPr>
          <w:b/>
          <w:bCs/>
        </w:rPr>
        <w:t xml:space="preserve"> to </w:t>
      </w:r>
      <w:r w:rsidR="008F1394">
        <w:rPr>
          <w:b/>
          <w:bCs/>
        </w:rPr>
        <w:t xml:space="preserve">the </w:t>
      </w:r>
      <w:r w:rsidR="00522349">
        <w:rPr>
          <w:b/>
          <w:bCs/>
        </w:rPr>
        <w:t xml:space="preserve">publication </w:t>
      </w:r>
      <w:r w:rsidR="00522349" w:rsidRPr="00E300F7">
        <w:rPr>
          <w:b/>
          <w:bCs/>
        </w:rPr>
        <w:t>rules</w:t>
      </w:r>
      <w:r w:rsidR="00EF583F">
        <w:rPr>
          <w:b/>
          <w:bCs/>
        </w:rPr>
        <w:t xml:space="preserve"> </w:t>
      </w:r>
      <w:r w:rsidR="00522349">
        <w:rPr>
          <w:b/>
          <w:bCs/>
        </w:rPr>
        <w:t xml:space="preserve">and principles </w:t>
      </w:r>
      <w:r w:rsidR="00920D10">
        <w:rPr>
          <w:b/>
          <w:bCs/>
        </w:rPr>
        <w:t>related to</w:t>
      </w:r>
      <w:r w:rsidR="00AD3BB2">
        <w:rPr>
          <w:b/>
          <w:bCs/>
        </w:rPr>
        <w:t xml:space="preserve"> the journal</w:t>
      </w:r>
      <w:r w:rsidR="00522349">
        <w:rPr>
          <w:b/>
          <w:bCs/>
        </w:rPr>
        <w:t>.</w:t>
      </w:r>
      <w:r w:rsidR="00E300F7" w:rsidRPr="00E300F7">
        <w:rPr>
          <w:b/>
          <w:bCs/>
        </w:rPr>
        <w:t xml:space="preserve"> </w:t>
      </w:r>
    </w:p>
    <w:p w:rsidR="00BA21DA" w:rsidRPr="00132CDB" w:rsidRDefault="00BA21DA" w:rsidP="00A947AF">
      <w:pPr>
        <w:pStyle w:val="a4"/>
        <w:bidi w:val="0"/>
        <w:rPr>
          <w:b/>
          <w:bCs/>
          <w:rtl/>
        </w:rPr>
      </w:pPr>
    </w:p>
    <w:tbl>
      <w:tblPr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BA21DA" w:rsidRPr="00132CDB" w:rsidTr="005F11A1">
        <w:trPr>
          <w:jc w:val="center"/>
        </w:trPr>
        <w:tc>
          <w:tcPr>
            <w:tcW w:w="9322" w:type="dxa"/>
          </w:tcPr>
          <w:p w:rsidR="00BA21DA" w:rsidRPr="00132CDB" w:rsidRDefault="00BA21DA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BA21DA" w:rsidRPr="00132CDB" w:rsidTr="005F11A1">
        <w:trPr>
          <w:jc w:val="center"/>
        </w:trPr>
        <w:tc>
          <w:tcPr>
            <w:tcW w:w="9322" w:type="dxa"/>
          </w:tcPr>
          <w:p w:rsidR="00BA21DA" w:rsidRPr="00132CDB" w:rsidRDefault="00BA21DA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BA21DA" w:rsidRPr="00132CDB" w:rsidTr="005F11A1">
        <w:trPr>
          <w:jc w:val="center"/>
        </w:trPr>
        <w:tc>
          <w:tcPr>
            <w:tcW w:w="9322" w:type="dxa"/>
          </w:tcPr>
          <w:p w:rsidR="00BA21DA" w:rsidRPr="00132CDB" w:rsidRDefault="00BA21DA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BA21DA" w:rsidRPr="00132CDB" w:rsidTr="005F11A1">
        <w:trPr>
          <w:jc w:val="center"/>
        </w:trPr>
        <w:tc>
          <w:tcPr>
            <w:tcW w:w="9322" w:type="dxa"/>
          </w:tcPr>
          <w:p w:rsidR="00BA21DA" w:rsidRPr="00132CDB" w:rsidRDefault="00BA21DA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5F11A1" w:rsidRPr="005F11A1" w:rsidRDefault="005F11A1" w:rsidP="005F11A1">
      <w:pPr>
        <w:bidi w:val="0"/>
        <w:ind w:left="360"/>
        <w:rPr>
          <w:b/>
          <w:bCs/>
        </w:rPr>
      </w:pPr>
    </w:p>
    <w:p w:rsidR="009C7844" w:rsidRDefault="00880E27" w:rsidP="005F11A1">
      <w:pPr>
        <w:pStyle w:val="a4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lastRenderedPageBreak/>
        <w:t>Additional comments and / or recommendations</w:t>
      </w:r>
      <w:r w:rsidR="009C7844">
        <w:rPr>
          <w:b/>
          <w:bCs/>
        </w:rPr>
        <w:br/>
      </w:r>
    </w:p>
    <w:tbl>
      <w:tblPr>
        <w:bidiVisual/>
        <w:tblW w:w="0" w:type="auto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22"/>
      </w:tblGrid>
      <w:tr w:rsidR="009C7844" w:rsidRPr="00132CDB" w:rsidTr="005F11A1">
        <w:trPr>
          <w:jc w:val="center"/>
        </w:trPr>
        <w:tc>
          <w:tcPr>
            <w:tcW w:w="9322" w:type="dxa"/>
          </w:tcPr>
          <w:p w:rsidR="009C7844" w:rsidRPr="00132CDB" w:rsidRDefault="009C7844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C7844" w:rsidRPr="00132CDB" w:rsidTr="005F11A1">
        <w:trPr>
          <w:jc w:val="center"/>
        </w:trPr>
        <w:tc>
          <w:tcPr>
            <w:tcW w:w="9322" w:type="dxa"/>
          </w:tcPr>
          <w:p w:rsidR="009C7844" w:rsidRPr="00132CDB" w:rsidRDefault="009C7844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C7844" w:rsidRPr="00132CDB" w:rsidTr="005F11A1">
        <w:trPr>
          <w:jc w:val="center"/>
        </w:trPr>
        <w:tc>
          <w:tcPr>
            <w:tcW w:w="9322" w:type="dxa"/>
          </w:tcPr>
          <w:p w:rsidR="009C7844" w:rsidRPr="00132CDB" w:rsidRDefault="009C7844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C7844" w:rsidRPr="00132CDB" w:rsidTr="005F11A1">
        <w:trPr>
          <w:jc w:val="center"/>
        </w:trPr>
        <w:tc>
          <w:tcPr>
            <w:tcW w:w="9322" w:type="dxa"/>
          </w:tcPr>
          <w:p w:rsidR="009C7844" w:rsidRPr="00132CDB" w:rsidRDefault="009C7844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62D1C" w:rsidRPr="00132CDB" w:rsidTr="005F11A1">
        <w:trPr>
          <w:jc w:val="center"/>
        </w:trPr>
        <w:tc>
          <w:tcPr>
            <w:tcW w:w="9322" w:type="dxa"/>
          </w:tcPr>
          <w:p w:rsidR="00062D1C" w:rsidRPr="00132CDB" w:rsidRDefault="00062D1C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062D1C" w:rsidRPr="00132CDB" w:rsidTr="005F11A1">
        <w:trPr>
          <w:jc w:val="center"/>
        </w:trPr>
        <w:tc>
          <w:tcPr>
            <w:tcW w:w="9322" w:type="dxa"/>
          </w:tcPr>
          <w:p w:rsidR="00062D1C" w:rsidRPr="00132CDB" w:rsidRDefault="00062D1C" w:rsidP="00E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9C7844" w:rsidRDefault="009C7844" w:rsidP="009C7844">
      <w:pPr>
        <w:pStyle w:val="a4"/>
        <w:bidi w:val="0"/>
        <w:rPr>
          <w:b/>
          <w:bCs/>
        </w:rPr>
      </w:pPr>
    </w:p>
    <w:p w:rsidR="008E395F" w:rsidRDefault="008E395F" w:rsidP="009C7844">
      <w:pPr>
        <w:pStyle w:val="a4"/>
        <w:bidi w:val="0"/>
        <w:rPr>
          <w:b/>
          <w:bCs/>
        </w:rPr>
      </w:pPr>
    </w:p>
    <w:tbl>
      <w:tblPr>
        <w:tblStyle w:val="a3"/>
        <w:tblW w:w="9446" w:type="dxa"/>
        <w:tblInd w:w="18" w:type="dxa"/>
        <w:tblLook w:val="04A0"/>
      </w:tblPr>
      <w:tblGrid>
        <w:gridCol w:w="6750"/>
        <w:gridCol w:w="2696"/>
      </w:tblGrid>
      <w:tr w:rsidR="00F604DA" w:rsidTr="005F11A1">
        <w:trPr>
          <w:trHeight w:val="548"/>
        </w:trPr>
        <w:tc>
          <w:tcPr>
            <w:tcW w:w="6750" w:type="dxa"/>
            <w:vAlign w:val="center"/>
          </w:tcPr>
          <w:p w:rsidR="00F604DA" w:rsidRDefault="00F604DA" w:rsidP="003E070C">
            <w:pPr>
              <w:pStyle w:val="a4"/>
              <w:bidi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Evaluation Decision </w:t>
            </w:r>
          </w:p>
        </w:tc>
        <w:tc>
          <w:tcPr>
            <w:tcW w:w="2696" w:type="dxa"/>
            <w:vAlign w:val="center"/>
          </w:tcPr>
          <w:p w:rsidR="00F604DA" w:rsidRDefault="00F604DA" w:rsidP="00062D1C">
            <w:pPr>
              <w:pStyle w:val="a4"/>
              <w:bidi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Mark with </w:t>
            </w:r>
            <w:r>
              <w:rPr>
                <w:rFonts w:ascii="Arial" w:hAnsi="Arial" w:cs="Arial"/>
                <w:b/>
                <w:bCs/>
              </w:rPr>
              <w:t>×</w:t>
            </w:r>
          </w:p>
        </w:tc>
      </w:tr>
      <w:tr w:rsidR="00F604DA" w:rsidTr="005F11A1">
        <w:tc>
          <w:tcPr>
            <w:tcW w:w="6750" w:type="dxa"/>
            <w:vAlign w:val="center"/>
          </w:tcPr>
          <w:p w:rsidR="00F604DA" w:rsidRPr="007D6E0C" w:rsidRDefault="007D6E0C" w:rsidP="003E070C">
            <w:pPr>
              <w:pStyle w:val="a4"/>
              <w:bidi w:val="0"/>
              <w:ind w:left="0"/>
              <w:rPr>
                <w:b/>
                <w:bCs/>
                <w:lang w:val="hr-HR"/>
              </w:rPr>
            </w:pPr>
            <w:r w:rsidRPr="007D6E0C">
              <w:rPr>
                <w:b/>
                <w:bCs/>
                <w:lang w:val="hr-HR"/>
              </w:rPr>
              <w:t>This manuscript is acceptable in its present form</w:t>
            </w:r>
          </w:p>
        </w:tc>
        <w:tc>
          <w:tcPr>
            <w:tcW w:w="2696" w:type="dxa"/>
            <w:vAlign w:val="center"/>
          </w:tcPr>
          <w:p w:rsidR="00F604DA" w:rsidRPr="003E070C" w:rsidRDefault="00F604DA" w:rsidP="003E070C">
            <w:pPr>
              <w:pStyle w:val="a4"/>
              <w:bidi w:val="0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3B1A21" w:rsidTr="005F11A1">
        <w:tc>
          <w:tcPr>
            <w:tcW w:w="6750" w:type="dxa"/>
            <w:vAlign w:val="center"/>
          </w:tcPr>
          <w:p w:rsidR="003B1A21" w:rsidRPr="00733CA7" w:rsidRDefault="00733CA7" w:rsidP="003E070C">
            <w:pPr>
              <w:pStyle w:val="a4"/>
              <w:bidi w:val="0"/>
              <w:ind w:left="0"/>
              <w:rPr>
                <w:b/>
                <w:bCs/>
                <w:lang w:val="hr-HR"/>
              </w:rPr>
            </w:pPr>
            <w:r w:rsidRPr="00733CA7">
              <w:rPr>
                <w:b/>
                <w:bCs/>
                <w:lang w:val="hr-HR"/>
              </w:rPr>
              <w:t>This manuscript will be reconsidered after minor revision</w:t>
            </w:r>
            <w:r w:rsidR="001B5C0A">
              <w:rPr>
                <w:b/>
                <w:bCs/>
                <w:lang w:val="hr-HR"/>
              </w:rPr>
              <w:t>s</w:t>
            </w:r>
          </w:p>
        </w:tc>
        <w:tc>
          <w:tcPr>
            <w:tcW w:w="2696" w:type="dxa"/>
            <w:vAlign w:val="center"/>
          </w:tcPr>
          <w:p w:rsidR="003B1A21" w:rsidRPr="003E070C" w:rsidRDefault="003B1A21" w:rsidP="003E070C">
            <w:pPr>
              <w:pStyle w:val="a4"/>
              <w:bidi w:val="0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16653E" w:rsidTr="005F11A1">
        <w:tc>
          <w:tcPr>
            <w:tcW w:w="6750" w:type="dxa"/>
            <w:vAlign w:val="center"/>
          </w:tcPr>
          <w:p w:rsidR="0016653E" w:rsidRPr="00733CA7" w:rsidRDefault="0016653E" w:rsidP="003E070C">
            <w:pPr>
              <w:pStyle w:val="a4"/>
              <w:bidi w:val="0"/>
              <w:ind w:left="0"/>
              <w:rPr>
                <w:b/>
                <w:bCs/>
                <w:lang w:val="hr-HR"/>
              </w:rPr>
            </w:pPr>
            <w:r w:rsidRPr="0016653E">
              <w:rPr>
                <w:b/>
                <w:bCs/>
                <w:lang w:val="hr-HR"/>
              </w:rPr>
              <w:t>This manuscript will be reconsidered after major revision</w:t>
            </w:r>
            <w:r w:rsidR="001B5C0A">
              <w:rPr>
                <w:b/>
                <w:bCs/>
                <w:lang w:val="hr-HR"/>
              </w:rPr>
              <w:t>s</w:t>
            </w:r>
          </w:p>
        </w:tc>
        <w:tc>
          <w:tcPr>
            <w:tcW w:w="2696" w:type="dxa"/>
            <w:vAlign w:val="center"/>
          </w:tcPr>
          <w:p w:rsidR="0016653E" w:rsidRPr="003E070C" w:rsidRDefault="0016653E" w:rsidP="003E070C">
            <w:pPr>
              <w:pStyle w:val="a4"/>
              <w:bidi w:val="0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3B1A21" w:rsidTr="005F11A1">
        <w:tc>
          <w:tcPr>
            <w:tcW w:w="6750" w:type="dxa"/>
            <w:vAlign w:val="center"/>
          </w:tcPr>
          <w:p w:rsidR="003B1A21" w:rsidRDefault="007D6E0C" w:rsidP="003E070C">
            <w:pPr>
              <w:pStyle w:val="a4"/>
              <w:bidi w:val="0"/>
              <w:ind w:left="0"/>
              <w:rPr>
                <w:b/>
                <w:bCs/>
              </w:rPr>
            </w:pPr>
            <w:r w:rsidRPr="007D6E0C">
              <w:rPr>
                <w:b/>
                <w:bCs/>
              </w:rPr>
              <w:t>This manuscript is not acceptable for publication</w:t>
            </w:r>
          </w:p>
        </w:tc>
        <w:tc>
          <w:tcPr>
            <w:tcW w:w="2696" w:type="dxa"/>
            <w:vAlign w:val="center"/>
          </w:tcPr>
          <w:p w:rsidR="003B1A21" w:rsidRPr="003E070C" w:rsidRDefault="003B1A21" w:rsidP="003E070C">
            <w:pPr>
              <w:pStyle w:val="a4"/>
              <w:bidi w:val="0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C26C16" w:rsidRDefault="00C26C16" w:rsidP="00C26C16">
      <w:pPr>
        <w:bidi w:val="0"/>
        <w:rPr>
          <w:b/>
          <w:bCs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130"/>
        <w:gridCol w:w="671"/>
        <w:gridCol w:w="672"/>
        <w:gridCol w:w="672"/>
        <w:gridCol w:w="499"/>
        <w:gridCol w:w="2268"/>
        <w:gridCol w:w="602"/>
        <w:gridCol w:w="603"/>
        <w:gridCol w:w="602"/>
        <w:gridCol w:w="745"/>
      </w:tblGrid>
      <w:tr w:rsidR="00964AC1" w:rsidTr="001B5C0A">
        <w:tc>
          <w:tcPr>
            <w:tcW w:w="2130" w:type="dxa"/>
          </w:tcPr>
          <w:p w:rsidR="00964AC1" w:rsidRDefault="00964AC1" w:rsidP="002F3C62">
            <w:pPr>
              <w:bidi w:val="0"/>
              <w:jc w:val="center"/>
              <w:rPr>
                <w:b/>
                <w:bCs/>
              </w:rPr>
            </w:pPr>
            <w:r w:rsidRPr="002F3C62">
              <w:rPr>
                <w:b/>
                <w:bCs/>
                <w:lang w:val="hr-HR"/>
              </w:rPr>
              <w:t xml:space="preserve">Manuscript received </w:t>
            </w:r>
            <w:r w:rsidRPr="002F3C62">
              <w:rPr>
                <w:b/>
                <w:bCs/>
                <w:lang w:val="hr-HR"/>
              </w:rPr>
              <w:br/>
              <w:t>(date)</w:t>
            </w:r>
          </w:p>
        </w:tc>
        <w:tc>
          <w:tcPr>
            <w:tcW w:w="671" w:type="dxa"/>
          </w:tcPr>
          <w:p w:rsidR="00964AC1" w:rsidRDefault="00964AC1" w:rsidP="002F3C6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72" w:type="dxa"/>
          </w:tcPr>
          <w:p w:rsidR="00964AC1" w:rsidRDefault="00964AC1" w:rsidP="002F3C6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72" w:type="dxa"/>
          </w:tcPr>
          <w:p w:rsidR="00964AC1" w:rsidRDefault="00964AC1" w:rsidP="002F3C6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:rsidR="00964AC1" w:rsidRDefault="00964AC1" w:rsidP="002F3C6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64AC1" w:rsidRDefault="00964AC1" w:rsidP="00964AC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Manuscript Review</w:t>
            </w:r>
            <w:r w:rsidR="001B5C0A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(date)</w:t>
            </w:r>
          </w:p>
        </w:tc>
        <w:tc>
          <w:tcPr>
            <w:tcW w:w="602" w:type="dxa"/>
          </w:tcPr>
          <w:p w:rsidR="00964AC1" w:rsidRDefault="00964AC1" w:rsidP="00C26C16">
            <w:pPr>
              <w:bidi w:val="0"/>
              <w:rPr>
                <w:b/>
                <w:bCs/>
              </w:rPr>
            </w:pPr>
          </w:p>
        </w:tc>
        <w:tc>
          <w:tcPr>
            <w:tcW w:w="603" w:type="dxa"/>
          </w:tcPr>
          <w:p w:rsidR="00964AC1" w:rsidRDefault="00964AC1" w:rsidP="00C26C16">
            <w:pPr>
              <w:bidi w:val="0"/>
              <w:rPr>
                <w:b/>
                <w:bCs/>
              </w:rPr>
            </w:pPr>
          </w:p>
        </w:tc>
        <w:tc>
          <w:tcPr>
            <w:tcW w:w="602" w:type="dxa"/>
          </w:tcPr>
          <w:p w:rsidR="00964AC1" w:rsidRDefault="00964AC1" w:rsidP="00C26C16">
            <w:pPr>
              <w:bidi w:val="0"/>
              <w:rPr>
                <w:b/>
                <w:bCs/>
              </w:rPr>
            </w:pPr>
          </w:p>
        </w:tc>
        <w:tc>
          <w:tcPr>
            <w:tcW w:w="745" w:type="dxa"/>
          </w:tcPr>
          <w:p w:rsidR="00964AC1" w:rsidRDefault="00964AC1" w:rsidP="00C26C16">
            <w:pPr>
              <w:bidi w:val="0"/>
              <w:rPr>
                <w:b/>
                <w:bCs/>
              </w:rPr>
            </w:pPr>
          </w:p>
        </w:tc>
      </w:tr>
      <w:tr w:rsidR="002F3C62" w:rsidTr="001B5C0A">
        <w:trPr>
          <w:trHeight w:val="1232"/>
        </w:trPr>
        <w:tc>
          <w:tcPr>
            <w:tcW w:w="4644" w:type="dxa"/>
            <w:gridSpan w:val="5"/>
          </w:tcPr>
          <w:p w:rsidR="002F3C62" w:rsidRDefault="00AD3BB2" w:rsidP="00AD3BB2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Reviewer </w:t>
            </w:r>
            <w:r w:rsidR="00BB78C0">
              <w:rPr>
                <w:b/>
                <w:bCs/>
              </w:rPr>
              <w:t xml:space="preserve">'s </w:t>
            </w:r>
            <w:r w:rsidR="00216D76">
              <w:rPr>
                <w:b/>
                <w:bCs/>
              </w:rPr>
              <w:t xml:space="preserve">Signature </w:t>
            </w:r>
          </w:p>
        </w:tc>
        <w:tc>
          <w:tcPr>
            <w:tcW w:w="4820" w:type="dxa"/>
            <w:gridSpan w:val="5"/>
          </w:tcPr>
          <w:p w:rsidR="002F3C62" w:rsidRDefault="002F3C62" w:rsidP="00C26C16">
            <w:pPr>
              <w:bidi w:val="0"/>
              <w:rPr>
                <w:b/>
                <w:bCs/>
              </w:rPr>
            </w:pPr>
          </w:p>
        </w:tc>
      </w:tr>
    </w:tbl>
    <w:p w:rsidR="00DE68B6" w:rsidRDefault="00DE68B6" w:rsidP="00C26C16">
      <w:pPr>
        <w:bidi w:val="0"/>
        <w:rPr>
          <w:b/>
          <w:bCs/>
        </w:rPr>
      </w:pPr>
    </w:p>
    <w:tbl>
      <w:tblPr>
        <w:tblStyle w:val="a3"/>
        <w:tblW w:w="946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668"/>
        <w:gridCol w:w="3118"/>
        <w:gridCol w:w="1701"/>
        <w:gridCol w:w="2977"/>
      </w:tblGrid>
      <w:tr w:rsidR="00F23E9D" w:rsidTr="005F11A1">
        <w:tc>
          <w:tcPr>
            <w:tcW w:w="1668" w:type="dxa"/>
            <w:vAlign w:val="center"/>
          </w:tcPr>
          <w:p w:rsidR="00F23E9D" w:rsidRDefault="00F23E9D" w:rsidP="002E1D38">
            <w:pPr>
              <w:bidi w:val="0"/>
              <w:rPr>
                <w:b/>
                <w:bCs/>
              </w:rPr>
            </w:pPr>
            <w:r w:rsidRPr="00F23E9D">
              <w:rPr>
                <w:b/>
                <w:bCs/>
              </w:rPr>
              <w:t>Reviewer</w:t>
            </w:r>
            <w:r w:rsidR="00A44697">
              <w:rPr>
                <w:b/>
                <w:bCs/>
              </w:rPr>
              <w:t xml:space="preserve"> Name</w:t>
            </w:r>
          </w:p>
        </w:tc>
        <w:tc>
          <w:tcPr>
            <w:tcW w:w="3118" w:type="dxa"/>
            <w:vAlign w:val="center"/>
          </w:tcPr>
          <w:p w:rsidR="00F23E9D" w:rsidRDefault="00F23E9D" w:rsidP="002E1D38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23E9D" w:rsidRDefault="00575222" w:rsidP="002E1D38">
            <w:pPr>
              <w:bidi w:val="0"/>
              <w:rPr>
                <w:b/>
                <w:bCs/>
              </w:rPr>
            </w:pPr>
            <w:r>
              <w:rPr>
                <w:b/>
                <w:bCs/>
                <w:lang w:val="hr-HR"/>
              </w:rPr>
              <w:t>Academic Rank</w:t>
            </w:r>
          </w:p>
        </w:tc>
        <w:tc>
          <w:tcPr>
            <w:tcW w:w="2977" w:type="dxa"/>
          </w:tcPr>
          <w:p w:rsidR="00F23E9D" w:rsidRPr="002E1D38" w:rsidRDefault="00F23E9D" w:rsidP="00F23E9D">
            <w:pPr>
              <w:bidi w:val="0"/>
              <w:rPr>
                <w:b/>
                <w:bCs/>
                <w:sz w:val="36"/>
                <w:szCs w:val="36"/>
              </w:rPr>
            </w:pPr>
          </w:p>
        </w:tc>
      </w:tr>
      <w:tr w:rsidR="00F23E9D" w:rsidTr="005F11A1">
        <w:tc>
          <w:tcPr>
            <w:tcW w:w="1668" w:type="dxa"/>
            <w:vAlign w:val="center"/>
          </w:tcPr>
          <w:p w:rsidR="00F23E9D" w:rsidRDefault="009C56BE" w:rsidP="002E1D38">
            <w:pPr>
              <w:bidi w:val="0"/>
              <w:rPr>
                <w:b/>
                <w:bCs/>
              </w:rPr>
            </w:pPr>
            <w:r w:rsidRPr="009C56BE">
              <w:rPr>
                <w:b/>
                <w:bCs/>
              </w:rPr>
              <w:t>Specialization</w:t>
            </w:r>
          </w:p>
        </w:tc>
        <w:tc>
          <w:tcPr>
            <w:tcW w:w="3118" w:type="dxa"/>
            <w:vAlign w:val="center"/>
          </w:tcPr>
          <w:p w:rsidR="00F23E9D" w:rsidRDefault="00F23E9D" w:rsidP="002E1D38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23E9D" w:rsidRDefault="004A17EC" w:rsidP="002E1D38">
            <w:pPr>
              <w:bidi w:val="0"/>
              <w:rPr>
                <w:b/>
                <w:bCs/>
              </w:rPr>
            </w:pPr>
            <w:r w:rsidRPr="004A17EC">
              <w:rPr>
                <w:b/>
                <w:bCs/>
              </w:rPr>
              <w:t xml:space="preserve">Place of </w:t>
            </w:r>
            <w:r>
              <w:rPr>
                <w:b/>
                <w:bCs/>
              </w:rPr>
              <w:t>W</w:t>
            </w:r>
            <w:r w:rsidRPr="004A17EC">
              <w:rPr>
                <w:b/>
                <w:bCs/>
              </w:rPr>
              <w:t>ork</w:t>
            </w:r>
          </w:p>
        </w:tc>
        <w:tc>
          <w:tcPr>
            <w:tcW w:w="2977" w:type="dxa"/>
          </w:tcPr>
          <w:p w:rsidR="00F23E9D" w:rsidRPr="002E1D38" w:rsidRDefault="00F23E9D" w:rsidP="00F23E9D">
            <w:pPr>
              <w:bidi w:val="0"/>
              <w:rPr>
                <w:b/>
                <w:bCs/>
                <w:sz w:val="36"/>
                <w:szCs w:val="36"/>
              </w:rPr>
            </w:pPr>
          </w:p>
        </w:tc>
      </w:tr>
      <w:tr w:rsidR="00F23E9D" w:rsidTr="005F11A1">
        <w:tc>
          <w:tcPr>
            <w:tcW w:w="1668" w:type="dxa"/>
            <w:vAlign w:val="center"/>
          </w:tcPr>
          <w:p w:rsidR="00F23E9D" w:rsidRDefault="00FE4815" w:rsidP="002E1D38">
            <w:pPr>
              <w:bidi w:val="0"/>
              <w:rPr>
                <w:b/>
                <w:bCs/>
              </w:rPr>
            </w:pPr>
            <w:r w:rsidRPr="00FE4815">
              <w:rPr>
                <w:b/>
                <w:bCs/>
              </w:rPr>
              <w:t xml:space="preserve">Bank </w:t>
            </w:r>
            <w:r>
              <w:rPr>
                <w:b/>
                <w:bCs/>
              </w:rPr>
              <w:t>B</w:t>
            </w:r>
            <w:r w:rsidRPr="00FE4815">
              <w:rPr>
                <w:b/>
                <w:bCs/>
              </w:rPr>
              <w:t>ranch</w:t>
            </w:r>
          </w:p>
        </w:tc>
        <w:tc>
          <w:tcPr>
            <w:tcW w:w="3118" w:type="dxa"/>
            <w:vAlign w:val="center"/>
          </w:tcPr>
          <w:p w:rsidR="00F23E9D" w:rsidRDefault="00F23E9D" w:rsidP="002E1D38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23E9D" w:rsidRDefault="00FE4815" w:rsidP="002E1D3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Account No.</w:t>
            </w:r>
          </w:p>
        </w:tc>
        <w:tc>
          <w:tcPr>
            <w:tcW w:w="2977" w:type="dxa"/>
          </w:tcPr>
          <w:p w:rsidR="00F23E9D" w:rsidRPr="002E1D38" w:rsidRDefault="00F23E9D" w:rsidP="00F23E9D">
            <w:pPr>
              <w:bidi w:val="0"/>
              <w:rPr>
                <w:b/>
                <w:bCs/>
                <w:sz w:val="36"/>
                <w:szCs w:val="36"/>
              </w:rPr>
            </w:pPr>
          </w:p>
        </w:tc>
      </w:tr>
      <w:tr w:rsidR="00F23E9D" w:rsidTr="005F11A1">
        <w:tc>
          <w:tcPr>
            <w:tcW w:w="1668" w:type="dxa"/>
            <w:vAlign w:val="center"/>
          </w:tcPr>
          <w:p w:rsidR="00F23E9D" w:rsidRDefault="00EC7E21" w:rsidP="002E1D3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</w:p>
        </w:tc>
        <w:tc>
          <w:tcPr>
            <w:tcW w:w="3118" w:type="dxa"/>
            <w:vAlign w:val="center"/>
          </w:tcPr>
          <w:p w:rsidR="00F23E9D" w:rsidRDefault="00F23E9D" w:rsidP="002E1D38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23E9D" w:rsidRDefault="00EC7E21" w:rsidP="002E1D3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977" w:type="dxa"/>
          </w:tcPr>
          <w:p w:rsidR="00F23E9D" w:rsidRPr="002E1D38" w:rsidRDefault="00F23E9D" w:rsidP="00F23E9D">
            <w:pPr>
              <w:bidi w:val="0"/>
              <w:rPr>
                <w:b/>
                <w:bCs/>
                <w:sz w:val="36"/>
                <w:szCs w:val="36"/>
              </w:rPr>
            </w:pPr>
          </w:p>
        </w:tc>
      </w:tr>
    </w:tbl>
    <w:p w:rsidR="00F926B7" w:rsidRDefault="00F926B7" w:rsidP="00F926B7">
      <w:pPr>
        <w:bidi w:val="0"/>
        <w:rPr>
          <w:b/>
          <w:bCs/>
        </w:rPr>
      </w:pPr>
    </w:p>
    <w:p w:rsidR="00F926B7" w:rsidRDefault="00F926B7" w:rsidP="00F926B7">
      <w:pPr>
        <w:bidi w:val="0"/>
        <w:rPr>
          <w:b/>
          <w:bCs/>
        </w:rPr>
      </w:pPr>
    </w:p>
    <w:p w:rsidR="009B7D45" w:rsidRPr="005F11A1" w:rsidRDefault="00B96B88" w:rsidP="00F926B7">
      <w:pPr>
        <w:bidi w:val="0"/>
        <w:rPr>
          <w:b/>
          <w:bCs/>
          <w:sz w:val="20"/>
          <w:szCs w:val="20"/>
          <w:rtl/>
        </w:rPr>
      </w:pPr>
      <w:r w:rsidRPr="005F11A1">
        <w:rPr>
          <w:b/>
          <w:bCs/>
          <w:sz w:val="20"/>
          <w:szCs w:val="20"/>
        </w:rPr>
        <w:t xml:space="preserve">A copy </w:t>
      </w:r>
      <w:r w:rsidR="00366EE3" w:rsidRPr="005F11A1">
        <w:rPr>
          <w:b/>
          <w:bCs/>
          <w:sz w:val="20"/>
          <w:szCs w:val="20"/>
        </w:rPr>
        <w:t>to:</w:t>
      </w:r>
      <w:r w:rsidR="009B7D45" w:rsidRPr="005F11A1">
        <w:rPr>
          <w:b/>
          <w:bCs/>
          <w:sz w:val="20"/>
          <w:szCs w:val="20"/>
        </w:rPr>
        <w:t xml:space="preserve"> Researcher's File</w:t>
      </w:r>
    </w:p>
    <w:sectPr w:rsidR="009B7D45" w:rsidRPr="005F11A1" w:rsidSect="005F1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135" w:left="1276" w:header="568" w:footer="172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62" w:rsidRDefault="00A12962" w:rsidP="009A482E">
      <w:pPr>
        <w:spacing w:after="0" w:line="240" w:lineRule="auto"/>
      </w:pPr>
      <w:r>
        <w:separator/>
      </w:r>
    </w:p>
  </w:endnote>
  <w:endnote w:type="continuationSeparator" w:id="0">
    <w:p w:rsidR="00A12962" w:rsidRDefault="00A12962" w:rsidP="009A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e_Ouhod">
    <w:altName w:val="Arial"/>
    <w:charset w:val="00"/>
    <w:family w:val="swiss"/>
    <w:pitch w:val="variable"/>
    <w:sig w:usb0="800020AF" w:usb1="C000204A" w:usb2="00000008" w:usb3="00000000" w:csb0="00000041" w:csb1="00000000"/>
  </w:font>
  <w:font w:name="Sultan  koufi Bold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29" w:rsidRDefault="0069712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2E" w:rsidRDefault="006A7990" w:rsidP="009A482E">
    <w:pPr>
      <w:bidi w:val="0"/>
      <w:jc w:val="lowKashida"/>
      <w:rPr>
        <w:sz w:val="20"/>
        <w:szCs w:val="20"/>
        <w:lang w:val="fr-FR" w:bidi="ar-EG"/>
      </w:rPr>
    </w:pPr>
    <w:r>
      <w:rPr>
        <w:noProof/>
        <w:sz w:val="20"/>
        <w:szCs w:val="20"/>
      </w:rPr>
      <w:pict>
        <v:line id="_x0000_s4097" style="position:absolute;left:0;text-align:left;z-index:251660288" from="0,15.65pt" to="480.75pt,15.65pt" strokeweight="3.5pt">
          <v:stroke linestyle="thickThin"/>
          <w10:wrap anchorx="page"/>
        </v:line>
      </w:pict>
    </w:r>
  </w:p>
  <w:p w:rsidR="009A482E" w:rsidRPr="0099568C" w:rsidRDefault="009A482E" w:rsidP="009A482E">
    <w:pPr>
      <w:bidi w:val="0"/>
      <w:spacing w:line="240" w:lineRule="auto"/>
      <w:jc w:val="lowKashida"/>
      <w:rPr>
        <w:sz w:val="20"/>
        <w:szCs w:val="20"/>
        <w:lang w:val="fr-FR" w:bidi="ar-EG"/>
      </w:rPr>
    </w:pPr>
    <w:r w:rsidRPr="0099568C">
      <w:rPr>
        <w:sz w:val="20"/>
        <w:szCs w:val="20"/>
        <w:lang w:val="fr-FR" w:bidi="ar-EG"/>
      </w:rPr>
      <w:t xml:space="preserve">Tel +970(8)2461885-6 Extension 1840 Fax: +970(8)2641888  E-mail: </w:t>
    </w:r>
    <w:hyperlink r:id="rId1" w:history="1">
      <w:r w:rsidRPr="0099568C">
        <w:rPr>
          <w:rStyle w:val="Hyperlink"/>
          <w:b/>
          <w:bCs/>
          <w:sz w:val="20"/>
          <w:szCs w:val="20"/>
          <w:lang w:val="fr-FR" w:bidi="ar-EG"/>
        </w:rPr>
        <w:t>jaug@alazhar.edu.ps</w:t>
      </w:r>
    </w:hyperlink>
    <w:r w:rsidRPr="0099568C">
      <w:rPr>
        <w:sz w:val="20"/>
        <w:szCs w:val="20"/>
        <w:lang w:val="fr-FR" w:bidi="ar-EG"/>
      </w:rPr>
      <w:t xml:space="preserve">   P.O. Box:1277- Gaza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29" w:rsidRDefault="006971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62" w:rsidRDefault="00A12962" w:rsidP="009A482E">
      <w:pPr>
        <w:spacing w:after="0" w:line="240" w:lineRule="auto"/>
      </w:pPr>
      <w:r>
        <w:separator/>
      </w:r>
    </w:p>
  </w:footnote>
  <w:footnote w:type="continuationSeparator" w:id="0">
    <w:p w:rsidR="00A12962" w:rsidRDefault="00A12962" w:rsidP="009A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29" w:rsidRDefault="006971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65" w:type="dxa"/>
      <w:jc w:val="center"/>
      <w:tblInd w:w="-274" w:type="dxa"/>
      <w:tblBorders>
        <w:bottom w:val="thinThickSmallGap" w:sz="18" w:space="0" w:color="auto"/>
        <w:insideH w:val="single" w:sz="4" w:space="0" w:color="auto"/>
      </w:tblBorders>
      <w:tblLayout w:type="fixed"/>
      <w:tblLook w:val="01E0"/>
    </w:tblPr>
    <w:tblGrid>
      <w:gridCol w:w="709"/>
      <w:gridCol w:w="3118"/>
      <w:gridCol w:w="2552"/>
      <w:gridCol w:w="3686"/>
    </w:tblGrid>
    <w:tr w:rsidR="009A482E" w:rsidRPr="00D911D7" w:rsidTr="005F11A1">
      <w:trPr>
        <w:trHeight w:val="1614"/>
        <w:jc w:val="center"/>
      </w:trPr>
      <w:tc>
        <w:tcPr>
          <w:tcW w:w="709" w:type="dxa"/>
          <w:shd w:val="clear" w:color="auto" w:fill="auto"/>
          <w:vAlign w:val="center"/>
        </w:tcPr>
        <w:p w:rsidR="009A482E" w:rsidRPr="00D2589A" w:rsidRDefault="009A482E" w:rsidP="009A482E">
          <w:pPr>
            <w:spacing w:after="0" w:line="240" w:lineRule="auto"/>
            <w:jc w:val="center"/>
            <w:rPr>
              <w:rFonts w:ascii="Britannic Bold" w:hAnsi="Britannic Bold" w:cs="ae_Ouhod"/>
              <w:b/>
              <w:bCs/>
              <w:sz w:val="28"/>
              <w:szCs w:val="32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J</w:t>
          </w:r>
        </w:p>
        <w:p w:rsidR="009A482E" w:rsidRPr="00D2589A" w:rsidRDefault="009A482E" w:rsidP="009A482E">
          <w:pPr>
            <w:spacing w:after="0" w:line="240" w:lineRule="auto"/>
            <w:jc w:val="center"/>
            <w:rPr>
              <w:rFonts w:ascii="Britannic Bold" w:hAnsi="Britannic Bold" w:cs="ae_Ouhod"/>
              <w:b/>
              <w:bCs/>
              <w:sz w:val="28"/>
              <w:szCs w:val="32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A</w:t>
          </w:r>
        </w:p>
        <w:p w:rsidR="009A482E" w:rsidRPr="00D2589A" w:rsidRDefault="009A482E" w:rsidP="009A482E">
          <w:pPr>
            <w:spacing w:after="0" w:line="240" w:lineRule="auto"/>
            <w:jc w:val="center"/>
            <w:rPr>
              <w:rFonts w:ascii="Britannic Bold" w:hAnsi="Britannic Bold" w:cs="ae_Ouhod"/>
              <w:b/>
              <w:bCs/>
              <w:sz w:val="28"/>
              <w:szCs w:val="32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U</w:t>
          </w:r>
        </w:p>
        <w:p w:rsidR="009A482E" w:rsidRPr="00D911D7" w:rsidRDefault="009A482E" w:rsidP="009A482E">
          <w:pPr>
            <w:spacing w:after="0" w:line="240" w:lineRule="auto"/>
            <w:jc w:val="center"/>
            <w:rPr>
              <w:rFonts w:ascii="Sultan  koufi Bold 2" w:hAnsi="Sultan  koufi Bold 2" w:cs="ae_Ouhod"/>
              <w:b/>
              <w:bCs/>
              <w:sz w:val="16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G</w:t>
          </w:r>
        </w:p>
      </w:tc>
      <w:tc>
        <w:tcPr>
          <w:tcW w:w="3118" w:type="dxa"/>
          <w:shd w:val="clear" w:color="auto" w:fill="auto"/>
          <w:vAlign w:val="center"/>
        </w:tcPr>
        <w:p w:rsidR="009A482E" w:rsidRPr="00D911D7" w:rsidRDefault="009A482E" w:rsidP="009A482E">
          <w:pPr>
            <w:spacing w:after="0" w:line="240" w:lineRule="auto"/>
            <w:jc w:val="center"/>
            <w:rPr>
              <w:rFonts w:cs="PT Bold Heading"/>
              <w:sz w:val="16"/>
              <w:rtl/>
            </w:rPr>
          </w:pPr>
          <w:r w:rsidRPr="00D911D7">
            <w:rPr>
              <w:rFonts w:cs="PT Bold Heading" w:hint="cs"/>
              <w:sz w:val="16"/>
              <w:rtl/>
            </w:rPr>
            <w:t xml:space="preserve">جامعة الأزهر </w:t>
          </w:r>
          <w:r w:rsidRPr="00D911D7">
            <w:rPr>
              <w:rFonts w:hint="cs"/>
              <w:sz w:val="16"/>
              <w:rtl/>
            </w:rPr>
            <w:t>–</w:t>
          </w:r>
          <w:r w:rsidRPr="00D911D7">
            <w:rPr>
              <w:rFonts w:cs="PT Bold Heading" w:hint="cs"/>
              <w:sz w:val="16"/>
              <w:rtl/>
            </w:rPr>
            <w:t xml:space="preserve"> غزة</w:t>
          </w:r>
        </w:p>
        <w:p w:rsidR="009A482E" w:rsidRPr="00D911D7" w:rsidRDefault="009A482E" w:rsidP="009A482E">
          <w:pPr>
            <w:spacing w:after="0" w:line="240" w:lineRule="auto"/>
            <w:jc w:val="center"/>
            <w:rPr>
              <w:rFonts w:cs="PT Bold Heading"/>
              <w:sz w:val="16"/>
              <w:rtl/>
            </w:rPr>
          </w:pPr>
          <w:r w:rsidRPr="00D911D7">
            <w:rPr>
              <w:rFonts w:cs="PT Bold Heading" w:hint="cs"/>
              <w:sz w:val="16"/>
              <w:rtl/>
            </w:rPr>
            <w:t>عمادة البحث العلمي</w:t>
          </w:r>
        </w:p>
        <w:p w:rsidR="009A482E" w:rsidRPr="00BA1464" w:rsidRDefault="009A482E" w:rsidP="00BA1464">
          <w:pPr>
            <w:bidi w:val="0"/>
            <w:spacing w:before="120" w:after="120" w:line="240" w:lineRule="auto"/>
            <w:jc w:val="center"/>
            <w:rPr>
              <w:rFonts w:cs="PT Bold Heading"/>
              <w:sz w:val="20"/>
              <w:szCs w:val="28"/>
            </w:rPr>
          </w:pPr>
          <w:r w:rsidRPr="00BA1464">
            <w:rPr>
              <w:rFonts w:cs="PT Bold Heading"/>
              <w:sz w:val="20"/>
              <w:szCs w:val="28"/>
            </w:rPr>
            <w:t>Deanship of  Scientific Research</w:t>
          </w:r>
        </w:p>
        <w:p w:rsidR="009A482E" w:rsidRPr="00D911D7" w:rsidRDefault="00BA1464" w:rsidP="00BA1464">
          <w:pPr>
            <w:bidi w:val="0"/>
            <w:spacing w:after="0" w:line="240" w:lineRule="auto"/>
            <w:jc w:val="center"/>
            <w:rPr>
              <w:rFonts w:cs="PT Bold Heading" w:hint="cs"/>
              <w:sz w:val="16"/>
              <w:rtl/>
            </w:rPr>
          </w:pPr>
          <w:r w:rsidRPr="00BA1464">
            <w:rPr>
              <w:sz w:val="18"/>
              <w:szCs w:val="24"/>
            </w:rPr>
            <w:t>e-</w:t>
          </w:r>
          <w:r w:rsidR="009A482E" w:rsidRPr="00BA1464">
            <w:rPr>
              <w:sz w:val="18"/>
              <w:szCs w:val="24"/>
            </w:rPr>
            <w:t xml:space="preserve">ISSN </w:t>
          </w:r>
          <w:r w:rsidRPr="00BA1464">
            <w:rPr>
              <w:sz w:val="18"/>
              <w:szCs w:val="24"/>
            </w:rPr>
            <w:t>2409</w:t>
          </w:r>
          <w:r w:rsidR="009A482E" w:rsidRPr="00BA1464">
            <w:rPr>
              <w:sz w:val="18"/>
              <w:szCs w:val="24"/>
            </w:rPr>
            <w:t>-</w:t>
          </w:r>
          <w:r w:rsidRPr="00BA1464">
            <w:rPr>
              <w:sz w:val="18"/>
              <w:szCs w:val="24"/>
            </w:rPr>
            <w:t>0654</w:t>
          </w:r>
        </w:p>
      </w:tc>
      <w:tc>
        <w:tcPr>
          <w:tcW w:w="2552" w:type="dxa"/>
          <w:shd w:val="clear" w:color="auto" w:fill="auto"/>
          <w:vAlign w:val="center"/>
        </w:tcPr>
        <w:p w:rsidR="009A482E" w:rsidRPr="00D911D7" w:rsidRDefault="009A482E" w:rsidP="005F11A1">
          <w:pPr>
            <w:spacing w:after="0" w:line="240" w:lineRule="auto"/>
            <w:jc w:val="center"/>
            <w:rPr>
              <w:sz w:val="16"/>
              <w:rtl/>
            </w:rPr>
          </w:pPr>
          <w:r>
            <w:rPr>
              <w:rFonts w:hint="cs"/>
              <w:noProof/>
              <w:sz w:val="16"/>
            </w:rPr>
            <w:drawing>
              <wp:inline distT="0" distB="0" distL="0" distR="0">
                <wp:extent cx="781050" cy="704850"/>
                <wp:effectExtent l="19050" t="0" r="0" b="0"/>
                <wp:docPr id="1" name="صورة 1" descr="شعار جامعة الازهر 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الازهر 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BA1464" w:rsidRPr="00BA1464" w:rsidRDefault="00BA1464" w:rsidP="00BA1464">
          <w:pPr>
            <w:spacing w:after="0" w:line="240" w:lineRule="auto"/>
            <w:jc w:val="center"/>
            <w:rPr>
              <w:rFonts w:cs="PT Bold Heading"/>
              <w:sz w:val="14"/>
              <w:szCs w:val="20"/>
              <w:rtl/>
            </w:rPr>
          </w:pPr>
          <w:r w:rsidRPr="00BA1464">
            <w:rPr>
              <w:rFonts w:cs="PT Bold Heading" w:hint="cs"/>
              <w:sz w:val="14"/>
              <w:szCs w:val="20"/>
              <w:rtl/>
            </w:rPr>
            <w:t xml:space="preserve">مجلة جامعة الأزهر </w:t>
          </w:r>
          <w:r w:rsidRPr="00BA1464">
            <w:rPr>
              <w:rFonts w:hint="cs"/>
              <w:sz w:val="14"/>
              <w:szCs w:val="20"/>
              <w:rtl/>
            </w:rPr>
            <w:t>–</w:t>
          </w:r>
          <w:r w:rsidRPr="00BA1464">
            <w:rPr>
              <w:rFonts w:cs="PT Bold Heading" w:hint="cs"/>
              <w:sz w:val="14"/>
              <w:szCs w:val="20"/>
              <w:rtl/>
            </w:rPr>
            <w:t xml:space="preserve"> غزة</w:t>
          </w:r>
        </w:p>
        <w:p w:rsidR="00BA1464" w:rsidRPr="00BA1464" w:rsidRDefault="00BA1464" w:rsidP="00BA1464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16"/>
              <w:szCs w:val="16"/>
              <w:rtl/>
            </w:rPr>
          </w:pPr>
          <w:r w:rsidRPr="00BA1464">
            <w:rPr>
              <w:rFonts w:ascii="Simplified Arabic" w:hAnsi="Simplified Arabic" w:cs="PT Bold Heading"/>
              <w:sz w:val="20"/>
              <w:szCs w:val="20"/>
              <w:rtl/>
            </w:rPr>
            <w:t>العلوم الطبيعية</w:t>
          </w:r>
        </w:p>
        <w:p w:rsidR="00BA1464" w:rsidRPr="00697129" w:rsidRDefault="00BA1464" w:rsidP="00BA1464">
          <w:pPr>
            <w:spacing w:after="0"/>
            <w:jc w:val="center"/>
            <w:rPr>
              <w:sz w:val="16"/>
              <w:szCs w:val="16"/>
            </w:rPr>
          </w:pPr>
          <w:r w:rsidRPr="00697129">
            <w:rPr>
              <w:sz w:val="16"/>
              <w:szCs w:val="16"/>
            </w:rPr>
            <w:t xml:space="preserve">Journal of Al </w:t>
          </w:r>
          <w:proofErr w:type="spellStart"/>
          <w:r w:rsidRPr="00697129">
            <w:rPr>
              <w:sz w:val="16"/>
              <w:szCs w:val="16"/>
            </w:rPr>
            <w:t>Azhar</w:t>
          </w:r>
          <w:proofErr w:type="spellEnd"/>
          <w:r w:rsidRPr="00697129">
            <w:rPr>
              <w:sz w:val="16"/>
              <w:szCs w:val="16"/>
            </w:rPr>
            <w:t xml:space="preserve"> University – </w:t>
          </w:r>
          <w:smartTag w:uri="urn:schemas-microsoft-com:office:smarttags" w:element="place">
            <w:smartTag w:uri="urn:schemas-microsoft-com:office:smarttags" w:element="City">
              <w:r w:rsidRPr="00697129">
                <w:rPr>
                  <w:sz w:val="16"/>
                  <w:szCs w:val="16"/>
                </w:rPr>
                <w:t>Gaza</w:t>
              </w:r>
            </w:smartTag>
          </w:smartTag>
        </w:p>
        <w:p w:rsidR="00BA1464" w:rsidRPr="00697129" w:rsidRDefault="00BA1464" w:rsidP="00BA1464">
          <w:pPr>
            <w:spacing w:after="0"/>
            <w:jc w:val="center"/>
            <w:rPr>
              <w:sz w:val="20"/>
              <w:szCs w:val="20"/>
            </w:rPr>
          </w:pPr>
          <w:r w:rsidRPr="00697129">
            <w:rPr>
              <w:sz w:val="20"/>
              <w:szCs w:val="20"/>
            </w:rPr>
            <w:t>Natural Sciences</w:t>
          </w:r>
        </w:p>
        <w:p w:rsidR="009A482E" w:rsidRPr="00D911D7" w:rsidRDefault="00BA1464" w:rsidP="00BA1464">
          <w:pPr>
            <w:bidi w:val="0"/>
            <w:spacing w:after="0" w:line="240" w:lineRule="auto"/>
            <w:jc w:val="center"/>
            <w:rPr>
              <w:sz w:val="16"/>
            </w:rPr>
          </w:pPr>
          <w:r>
            <w:rPr>
              <w:sz w:val="16"/>
              <w:szCs w:val="16"/>
            </w:rPr>
            <w:t>p-</w:t>
          </w:r>
          <w:r w:rsidRPr="00697129">
            <w:rPr>
              <w:sz w:val="16"/>
              <w:szCs w:val="16"/>
            </w:rPr>
            <w:t>ISSN 1810-6366</w:t>
          </w:r>
        </w:p>
      </w:tc>
    </w:tr>
  </w:tbl>
  <w:p w:rsidR="009A482E" w:rsidRDefault="009A48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29" w:rsidRDefault="006971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3A5"/>
    <w:multiLevelType w:val="hybridMultilevel"/>
    <w:tmpl w:val="59D8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A326A"/>
    <w:multiLevelType w:val="hybridMultilevel"/>
    <w:tmpl w:val="B03A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0231"/>
    <w:multiLevelType w:val="hybridMultilevel"/>
    <w:tmpl w:val="6C800724"/>
    <w:lvl w:ilvl="0" w:tplc="2C88CF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4E4C"/>
    <w:rsid w:val="000516D6"/>
    <w:rsid w:val="00062D1C"/>
    <w:rsid w:val="00066713"/>
    <w:rsid w:val="0008610D"/>
    <w:rsid w:val="000B2FD8"/>
    <w:rsid w:val="000B4C3D"/>
    <w:rsid w:val="000F324B"/>
    <w:rsid w:val="001062CF"/>
    <w:rsid w:val="00132CDB"/>
    <w:rsid w:val="0016653E"/>
    <w:rsid w:val="001B5C0A"/>
    <w:rsid w:val="001C364F"/>
    <w:rsid w:val="001F6D43"/>
    <w:rsid w:val="00216D76"/>
    <w:rsid w:val="00237125"/>
    <w:rsid w:val="00253B59"/>
    <w:rsid w:val="00257BCB"/>
    <w:rsid w:val="0026431D"/>
    <w:rsid w:val="00276305"/>
    <w:rsid w:val="00286A9B"/>
    <w:rsid w:val="002A523E"/>
    <w:rsid w:val="002D3678"/>
    <w:rsid w:val="002E17E1"/>
    <w:rsid w:val="002E1D38"/>
    <w:rsid w:val="002F3C62"/>
    <w:rsid w:val="00326F7F"/>
    <w:rsid w:val="0034432D"/>
    <w:rsid w:val="00362D8E"/>
    <w:rsid w:val="00366EE3"/>
    <w:rsid w:val="00371376"/>
    <w:rsid w:val="003743B6"/>
    <w:rsid w:val="003B0147"/>
    <w:rsid w:val="003B1A21"/>
    <w:rsid w:val="003D7031"/>
    <w:rsid w:val="003E070C"/>
    <w:rsid w:val="00415AFB"/>
    <w:rsid w:val="00423633"/>
    <w:rsid w:val="0042611C"/>
    <w:rsid w:val="00445F89"/>
    <w:rsid w:val="00452C45"/>
    <w:rsid w:val="00456ED5"/>
    <w:rsid w:val="004A17EC"/>
    <w:rsid w:val="004E4E2A"/>
    <w:rsid w:val="004F4564"/>
    <w:rsid w:val="005008A4"/>
    <w:rsid w:val="00522349"/>
    <w:rsid w:val="00530B53"/>
    <w:rsid w:val="00573743"/>
    <w:rsid w:val="00573D7D"/>
    <w:rsid w:val="00575222"/>
    <w:rsid w:val="00581333"/>
    <w:rsid w:val="005969C3"/>
    <w:rsid w:val="005A0888"/>
    <w:rsid w:val="005A256A"/>
    <w:rsid w:val="005F11A1"/>
    <w:rsid w:val="005F42BA"/>
    <w:rsid w:val="00661207"/>
    <w:rsid w:val="00697129"/>
    <w:rsid w:val="006A7990"/>
    <w:rsid w:val="006D3729"/>
    <w:rsid w:val="006E2FE9"/>
    <w:rsid w:val="006F4E0F"/>
    <w:rsid w:val="0072111B"/>
    <w:rsid w:val="007250C8"/>
    <w:rsid w:val="007319A5"/>
    <w:rsid w:val="00731F82"/>
    <w:rsid w:val="00733CA7"/>
    <w:rsid w:val="00775E70"/>
    <w:rsid w:val="00780A6B"/>
    <w:rsid w:val="007A0BFF"/>
    <w:rsid w:val="007B321E"/>
    <w:rsid w:val="007C6BE3"/>
    <w:rsid w:val="007C75C0"/>
    <w:rsid w:val="007D6E0C"/>
    <w:rsid w:val="007E30EB"/>
    <w:rsid w:val="007E47D2"/>
    <w:rsid w:val="008135CE"/>
    <w:rsid w:val="00827D90"/>
    <w:rsid w:val="00840C47"/>
    <w:rsid w:val="00880E27"/>
    <w:rsid w:val="008D0525"/>
    <w:rsid w:val="008E395F"/>
    <w:rsid w:val="008E6B00"/>
    <w:rsid w:val="008F1394"/>
    <w:rsid w:val="009041F0"/>
    <w:rsid w:val="00910F53"/>
    <w:rsid w:val="009150B9"/>
    <w:rsid w:val="00920D10"/>
    <w:rsid w:val="00954C8A"/>
    <w:rsid w:val="00964AC1"/>
    <w:rsid w:val="0097701F"/>
    <w:rsid w:val="009879C9"/>
    <w:rsid w:val="009A482E"/>
    <w:rsid w:val="009B7D45"/>
    <w:rsid w:val="009C56BE"/>
    <w:rsid w:val="009C7844"/>
    <w:rsid w:val="009E19BC"/>
    <w:rsid w:val="009E1CDD"/>
    <w:rsid w:val="009F7438"/>
    <w:rsid w:val="00A0266A"/>
    <w:rsid w:val="00A06936"/>
    <w:rsid w:val="00A12962"/>
    <w:rsid w:val="00A13C1C"/>
    <w:rsid w:val="00A13F9A"/>
    <w:rsid w:val="00A246EF"/>
    <w:rsid w:val="00A33C73"/>
    <w:rsid w:val="00A44697"/>
    <w:rsid w:val="00A947AF"/>
    <w:rsid w:val="00AD3BB2"/>
    <w:rsid w:val="00B13D0E"/>
    <w:rsid w:val="00B322B4"/>
    <w:rsid w:val="00B57E04"/>
    <w:rsid w:val="00B96B88"/>
    <w:rsid w:val="00BA1464"/>
    <w:rsid w:val="00BA21DA"/>
    <w:rsid w:val="00BB78C0"/>
    <w:rsid w:val="00BC6C88"/>
    <w:rsid w:val="00BF24D0"/>
    <w:rsid w:val="00C17708"/>
    <w:rsid w:val="00C26C16"/>
    <w:rsid w:val="00C41205"/>
    <w:rsid w:val="00C74DDD"/>
    <w:rsid w:val="00CA1620"/>
    <w:rsid w:val="00CF0C7A"/>
    <w:rsid w:val="00D134CE"/>
    <w:rsid w:val="00D2554E"/>
    <w:rsid w:val="00D310A8"/>
    <w:rsid w:val="00D36372"/>
    <w:rsid w:val="00D36F80"/>
    <w:rsid w:val="00D41C5D"/>
    <w:rsid w:val="00D552A1"/>
    <w:rsid w:val="00D87C5E"/>
    <w:rsid w:val="00DE3BD1"/>
    <w:rsid w:val="00DE68B6"/>
    <w:rsid w:val="00DF78D4"/>
    <w:rsid w:val="00E17405"/>
    <w:rsid w:val="00E300F7"/>
    <w:rsid w:val="00E46F37"/>
    <w:rsid w:val="00E72128"/>
    <w:rsid w:val="00E72F50"/>
    <w:rsid w:val="00E90601"/>
    <w:rsid w:val="00E93B97"/>
    <w:rsid w:val="00EC1796"/>
    <w:rsid w:val="00EC7E21"/>
    <w:rsid w:val="00EF583F"/>
    <w:rsid w:val="00EF61C3"/>
    <w:rsid w:val="00EF6DC8"/>
    <w:rsid w:val="00F23E9D"/>
    <w:rsid w:val="00F312BB"/>
    <w:rsid w:val="00F604DA"/>
    <w:rsid w:val="00F75AFE"/>
    <w:rsid w:val="00F8203E"/>
    <w:rsid w:val="00F90B90"/>
    <w:rsid w:val="00F926B7"/>
    <w:rsid w:val="00FA61FB"/>
    <w:rsid w:val="00FD6C50"/>
    <w:rsid w:val="00FE4815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32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B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B01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A4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9A482E"/>
  </w:style>
  <w:style w:type="paragraph" w:styleId="a7">
    <w:name w:val="footer"/>
    <w:basedOn w:val="a"/>
    <w:link w:val="Char1"/>
    <w:uiPriority w:val="99"/>
    <w:unhideWhenUsed/>
    <w:rsid w:val="009A4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9A482E"/>
  </w:style>
  <w:style w:type="character" w:styleId="Hyperlink">
    <w:name w:val="Hyperlink"/>
    <w:rsid w:val="009A4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ug@alazhar.edu.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23B9-0FCD-46C4-BCE8-89E609B3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g.salem</dc:creator>
  <cp:lastModifiedBy>ha.nasser</cp:lastModifiedBy>
  <cp:revision>13</cp:revision>
  <cp:lastPrinted>2017-03-23T12:08:00Z</cp:lastPrinted>
  <dcterms:created xsi:type="dcterms:W3CDTF">2017-03-23T12:08:00Z</dcterms:created>
  <dcterms:modified xsi:type="dcterms:W3CDTF">2017-04-19T08:17:00Z</dcterms:modified>
</cp:coreProperties>
</file>